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58D1" w14:textId="77777777" w:rsidR="00785D15" w:rsidRPr="00EE5AA0" w:rsidRDefault="00B41901" w:rsidP="00B41901">
      <w:pPr>
        <w:pStyle w:val="a3"/>
        <w:ind w:left="5416" w:firstLine="0"/>
        <w:jc w:val="left"/>
      </w:pPr>
      <w:r w:rsidRPr="00EE5AA0">
        <w:t>Общество с ограниченной ответственностью</w:t>
      </w:r>
      <w:r w:rsidR="00AA57EB" w:rsidRPr="00EE5AA0">
        <w:rPr>
          <w:spacing w:val="-5"/>
        </w:rPr>
        <w:t xml:space="preserve"> </w:t>
      </w:r>
      <w:r w:rsidR="00AA57EB" w:rsidRPr="00EE5AA0">
        <w:t>«</w:t>
      </w:r>
      <w:r w:rsidR="00EE5AA0" w:rsidRPr="00EE5AA0">
        <w:t>Р</w:t>
      </w:r>
      <w:r w:rsidR="00AA57EB" w:rsidRPr="00EE5AA0">
        <w:t>»</w:t>
      </w:r>
    </w:p>
    <w:p w14:paraId="2616336D" w14:textId="77777777" w:rsidR="00785D15" w:rsidRPr="00EE5AA0" w:rsidRDefault="00785D15" w:rsidP="00B41901">
      <w:pPr>
        <w:pStyle w:val="a3"/>
        <w:ind w:left="0" w:firstLine="0"/>
        <w:jc w:val="left"/>
        <w:rPr>
          <w:sz w:val="28"/>
        </w:rPr>
      </w:pPr>
    </w:p>
    <w:p w14:paraId="3CBFACD9" w14:textId="77777777" w:rsidR="00785D15" w:rsidRPr="00EE5AA0" w:rsidRDefault="00AA57EB" w:rsidP="00B41901">
      <w:pPr>
        <w:ind w:left="5416"/>
        <w:rPr>
          <w:sz w:val="20"/>
        </w:rPr>
      </w:pPr>
      <w:r w:rsidRPr="00EE5AA0">
        <w:rPr>
          <w:sz w:val="20"/>
        </w:rPr>
        <w:t>369300,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КЧР,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г.</w:t>
      </w:r>
      <w:r w:rsidRPr="00EE5AA0">
        <w:rPr>
          <w:spacing w:val="-12"/>
          <w:sz w:val="20"/>
        </w:rPr>
        <w:t xml:space="preserve"> </w:t>
      </w:r>
      <w:proofErr w:type="spellStart"/>
      <w:r w:rsidRPr="00EE5AA0">
        <w:rPr>
          <w:sz w:val="20"/>
        </w:rPr>
        <w:t>Усть</w:t>
      </w:r>
      <w:proofErr w:type="spellEnd"/>
      <w:r w:rsidRPr="00EE5AA0">
        <w:rPr>
          <w:sz w:val="20"/>
        </w:rPr>
        <w:t>-Джегута,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ул.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Калинина,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д.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16</w:t>
      </w:r>
    </w:p>
    <w:p w14:paraId="2056C8EA" w14:textId="77777777" w:rsidR="00785D15" w:rsidRPr="00EE5AA0" w:rsidRDefault="00785D15" w:rsidP="00B41901">
      <w:pPr>
        <w:pStyle w:val="a3"/>
        <w:ind w:left="0" w:firstLine="0"/>
        <w:jc w:val="left"/>
        <w:rPr>
          <w:sz w:val="24"/>
        </w:rPr>
      </w:pPr>
    </w:p>
    <w:p w14:paraId="3C6688CF" w14:textId="77777777" w:rsidR="00785D15" w:rsidRPr="00EE5AA0" w:rsidRDefault="00AA57EB" w:rsidP="00B41901">
      <w:pPr>
        <w:pStyle w:val="a3"/>
        <w:ind w:left="5416" w:right="1065" w:firstLine="0"/>
        <w:jc w:val="left"/>
      </w:pPr>
      <w:r w:rsidRPr="00EE5AA0">
        <w:t>Министерство</w:t>
      </w:r>
      <w:r w:rsidRPr="00EE5AA0">
        <w:rPr>
          <w:spacing w:val="-10"/>
        </w:rPr>
        <w:t xml:space="preserve"> </w:t>
      </w:r>
      <w:r w:rsidRPr="00EE5AA0">
        <w:t>образования</w:t>
      </w:r>
      <w:r w:rsidRPr="00EE5AA0">
        <w:rPr>
          <w:spacing w:val="-11"/>
        </w:rPr>
        <w:t xml:space="preserve"> </w:t>
      </w:r>
      <w:r w:rsidRPr="00EE5AA0">
        <w:t>и</w:t>
      </w:r>
      <w:r w:rsidRPr="00EE5AA0">
        <w:rPr>
          <w:spacing w:val="-10"/>
        </w:rPr>
        <w:t xml:space="preserve"> </w:t>
      </w:r>
      <w:r w:rsidRPr="00EE5AA0">
        <w:t>науки</w:t>
      </w:r>
      <w:r w:rsidRPr="00EE5AA0">
        <w:rPr>
          <w:spacing w:val="-62"/>
        </w:rPr>
        <w:t xml:space="preserve"> </w:t>
      </w:r>
      <w:r w:rsidRPr="00EE5AA0">
        <w:rPr>
          <w:spacing w:val="-1"/>
        </w:rPr>
        <w:t>Карачаево-Черкесской</w:t>
      </w:r>
      <w:r w:rsidRPr="00EE5AA0">
        <w:rPr>
          <w:spacing w:val="-13"/>
        </w:rPr>
        <w:t xml:space="preserve"> </w:t>
      </w:r>
      <w:r w:rsidRPr="00EE5AA0">
        <w:t>Республики</w:t>
      </w:r>
    </w:p>
    <w:p w14:paraId="449B31D5" w14:textId="77777777" w:rsidR="00785D15" w:rsidRPr="00EE5AA0" w:rsidRDefault="00785D15" w:rsidP="00B41901">
      <w:pPr>
        <w:pStyle w:val="a3"/>
        <w:ind w:left="0" w:firstLine="0"/>
        <w:jc w:val="left"/>
        <w:rPr>
          <w:sz w:val="28"/>
        </w:rPr>
      </w:pPr>
    </w:p>
    <w:p w14:paraId="10D3A0E8" w14:textId="77777777" w:rsidR="00785D15" w:rsidRPr="00EE5AA0" w:rsidRDefault="00AA57EB" w:rsidP="00B41901">
      <w:pPr>
        <w:ind w:left="5416"/>
        <w:rPr>
          <w:sz w:val="20"/>
        </w:rPr>
      </w:pPr>
      <w:r w:rsidRPr="00EE5AA0">
        <w:rPr>
          <w:sz w:val="20"/>
        </w:rPr>
        <w:t>369000,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КЧР,</w:t>
      </w:r>
      <w:r w:rsidRPr="00EE5AA0">
        <w:rPr>
          <w:spacing w:val="-11"/>
          <w:sz w:val="20"/>
        </w:rPr>
        <w:t xml:space="preserve"> </w:t>
      </w:r>
      <w:r w:rsidRPr="00EE5AA0">
        <w:rPr>
          <w:sz w:val="20"/>
        </w:rPr>
        <w:t>г.</w:t>
      </w:r>
      <w:r w:rsidRPr="00EE5AA0">
        <w:rPr>
          <w:spacing w:val="-11"/>
          <w:sz w:val="20"/>
        </w:rPr>
        <w:t xml:space="preserve"> </w:t>
      </w:r>
      <w:r w:rsidRPr="00EE5AA0">
        <w:rPr>
          <w:sz w:val="20"/>
        </w:rPr>
        <w:t>Черкесск,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ул.</w:t>
      </w:r>
      <w:r w:rsidRPr="00EE5AA0">
        <w:rPr>
          <w:spacing w:val="-11"/>
          <w:sz w:val="20"/>
        </w:rPr>
        <w:t xml:space="preserve"> </w:t>
      </w:r>
      <w:r w:rsidRPr="00EE5AA0">
        <w:rPr>
          <w:sz w:val="20"/>
        </w:rPr>
        <w:t>Комсомольская,</w:t>
      </w:r>
      <w:r w:rsidRPr="00EE5AA0">
        <w:rPr>
          <w:spacing w:val="-12"/>
          <w:sz w:val="20"/>
        </w:rPr>
        <w:t xml:space="preserve"> </w:t>
      </w:r>
      <w:r w:rsidRPr="00EE5AA0">
        <w:rPr>
          <w:sz w:val="20"/>
        </w:rPr>
        <w:t>д.</w:t>
      </w:r>
      <w:r w:rsidRPr="00EE5AA0">
        <w:rPr>
          <w:spacing w:val="-11"/>
          <w:sz w:val="20"/>
        </w:rPr>
        <w:t xml:space="preserve"> </w:t>
      </w:r>
      <w:r w:rsidRPr="00EE5AA0">
        <w:rPr>
          <w:sz w:val="20"/>
        </w:rPr>
        <w:t>23</w:t>
      </w:r>
    </w:p>
    <w:p w14:paraId="21D0A6AB" w14:textId="77777777" w:rsidR="00785D15" w:rsidRPr="00EE5AA0" w:rsidRDefault="00785D15" w:rsidP="00B41901">
      <w:pPr>
        <w:pStyle w:val="a3"/>
        <w:ind w:left="0" w:firstLine="0"/>
        <w:jc w:val="left"/>
      </w:pPr>
    </w:p>
    <w:p w14:paraId="5C96C569" w14:textId="77777777" w:rsidR="00785D15" w:rsidRPr="00EE5AA0" w:rsidRDefault="00AA57EB" w:rsidP="00B41901">
      <w:pPr>
        <w:pStyle w:val="a3"/>
        <w:ind w:left="5416" w:right="976" w:firstLine="0"/>
        <w:jc w:val="left"/>
      </w:pPr>
      <w:r w:rsidRPr="00EE5AA0">
        <w:rPr>
          <w:spacing w:val="-1"/>
        </w:rPr>
        <w:t>Управление</w:t>
      </w:r>
      <w:r w:rsidRPr="00EE5AA0">
        <w:rPr>
          <w:spacing w:val="-13"/>
        </w:rPr>
        <w:t xml:space="preserve"> </w:t>
      </w:r>
      <w:proofErr w:type="spellStart"/>
      <w:r w:rsidRPr="00EE5AA0">
        <w:rPr>
          <w:spacing w:val="-1"/>
        </w:rPr>
        <w:t>Карачаево</w:t>
      </w:r>
      <w:proofErr w:type="spellEnd"/>
      <w:r w:rsidRPr="00EE5AA0">
        <w:rPr>
          <w:spacing w:val="-14"/>
        </w:rPr>
        <w:t xml:space="preserve"> </w:t>
      </w:r>
      <w:r w:rsidRPr="00EE5AA0">
        <w:rPr>
          <w:spacing w:val="-1"/>
        </w:rPr>
        <w:t>–</w:t>
      </w:r>
      <w:r w:rsidRPr="00EE5AA0">
        <w:rPr>
          <w:spacing w:val="-12"/>
        </w:rPr>
        <w:t xml:space="preserve"> </w:t>
      </w:r>
      <w:r w:rsidRPr="00EE5AA0">
        <w:rPr>
          <w:spacing w:val="-1"/>
        </w:rPr>
        <w:t>Черкесской</w:t>
      </w:r>
      <w:r w:rsidRPr="00EE5AA0">
        <w:rPr>
          <w:spacing w:val="-62"/>
        </w:rPr>
        <w:t xml:space="preserve"> </w:t>
      </w:r>
      <w:r w:rsidRPr="00EE5AA0">
        <w:t>Республики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-2"/>
        </w:rPr>
        <w:t xml:space="preserve"> </w:t>
      </w:r>
      <w:r w:rsidRPr="00EE5AA0">
        <w:t>сфере закупок</w:t>
      </w:r>
    </w:p>
    <w:p w14:paraId="1F203E70" w14:textId="77777777" w:rsidR="00785D15" w:rsidRPr="00EE5AA0" w:rsidRDefault="00785D15" w:rsidP="00B41901">
      <w:pPr>
        <w:pStyle w:val="a3"/>
        <w:ind w:left="0" w:firstLine="0"/>
        <w:jc w:val="left"/>
        <w:rPr>
          <w:sz w:val="24"/>
        </w:rPr>
      </w:pPr>
    </w:p>
    <w:p w14:paraId="33081ABE" w14:textId="77777777" w:rsidR="00785D15" w:rsidRPr="00EE5AA0" w:rsidRDefault="00AA57EB" w:rsidP="00B41901">
      <w:pPr>
        <w:ind w:left="5416"/>
        <w:rPr>
          <w:sz w:val="20"/>
        </w:rPr>
      </w:pPr>
      <w:r w:rsidRPr="00EE5AA0">
        <w:rPr>
          <w:sz w:val="20"/>
        </w:rPr>
        <w:t>369000,</w:t>
      </w:r>
      <w:r w:rsidRPr="00EE5AA0">
        <w:rPr>
          <w:spacing w:val="-10"/>
          <w:sz w:val="20"/>
        </w:rPr>
        <w:t xml:space="preserve"> </w:t>
      </w:r>
      <w:r w:rsidRPr="00EE5AA0">
        <w:rPr>
          <w:sz w:val="20"/>
        </w:rPr>
        <w:t>КЧР,</w:t>
      </w:r>
      <w:r w:rsidRPr="00EE5AA0">
        <w:rPr>
          <w:spacing w:val="-9"/>
          <w:sz w:val="20"/>
        </w:rPr>
        <w:t xml:space="preserve"> </w:t>
      </w:r>
      <w:r w:rsidRPr="00EE5AA0">
        <w:rPr>
          <w:sz w:val="20"/>
        </w:rPr>
        <w:t>г.</w:t>
      </w:r>
      <w:r w:rsidRPr="00EE5AA0">
        <w:rPr>
          <w:spacing w:val="-10"/>
          <w:sz w:val="20"/>
        </w:rPr>
        <w:t xml:space="preserve"> </w:t>
      </w:r>
      <w:r w:rsidRPr="00EE5AA0">
        <w:rPr>
          <w:sz w:val="20"/>
        </w:rPr>
        <w:t>Черкесск,</w:t>
      </w:r>
      <w:r w:rsidRPr="00EE5AA0">
        <w:rPr>
          <w:spacing w:val="-10"/>
          <w:sz w:val="20"/>
        </w:rPr>
        <w:t xml:space="preserve"> </w:t>
      </w:r>
      <w:r w:rsidRPr="00EE5AA0">
        <w:rPr>
          <w:sz w:val="20"/>
        </w:rPr>
        <w:t>ул.</w:t>
      </w:r>
      <w:r w:rsidRPr="00EE5AA0">
        <w:rPr>
          <w:spacing w:val="-9"/>
          <w:sz w:val="20"/>
        </w:rPr>
        <w:t xml:space="preserve"> </w:t>
      </w:r>
      <w:r w:rsidRPr="00EE5AA0">
        <w:rPr>
          <w:sz w:val="20"/>
        </w:rPr>
        <w:t>Октябрьская,</w:t>
      </w:r>
      <w:r w:rsidRPr="00EE5AA0">
        <w:rPr>
          <w:spacing w:val="-10"/>
          <w:sz w:val="20"/>
        </w:rPr>
        <w:t xml:space="preserve"> </w:t>
      </w:r>
      <w:r w:rsidRPr="00EE5AA0">
        <w:rPr>
          <w:sz w:val="20"/>
        </w:rPr>
        <w:t>д.</w:t>
      </w:r>
      <w:r w:rsidRPr="00EE5AA0">
        <w:rPr>
          <w:spacing w:val="-10"/>
          <w:sz w:val="20"/>
        </w:rPr>
        <w:t xml:space="preserve"> </w:t>
      </w:r>
      <w:r w:rsidRPr="00EE5AA0">
        <w:rPr>
          <w:sz w:val="20"/>
        </w:rPr>
        <w:t>301А</w:t>
      </w:r>
    </w:p>
    <w:p w14:paraId="58F6AC82" w14:textId="77777777" w:rsidR="00785D15" w:rsidRPr="00EE5AA0" w:rsidRDefault="00785D15" w:rsidP="00B41901">
      <w:pPr>
        <w:pStyle w:val="a3"/>
        <w:ind w:left="0" w:firstLine="0"/>
        <w:jc w:val="left"/>
        <w:rPr>
          <w:sz w:val="22"/>
        </w:rPr>
      </w:pPr>
    </w:p>
    <w:p w14:paraId="0A44EDFE" w14:textId="77777777" w:rsidR="00785D15" w:rsidRPr="00EE5AA0" w:rsidRDefault="00785D15" w:rsidP="00B41901">
      <w:pPr>
        <w:pStyle w:val="a3"/>
        <w:ind w:left="0" w:firstLine="0"/>
        <w:jc w:val="left"/>
        <w:rPr>
          <w:sz w:val="22"/>
        </w:rPr>
      </w:pPr>
    </w:p>
    <w:p w14:paraId="116AD8EE" w14:textId="77777777" w:rsidR="00785D15" w:rsidRPr="00EE5AA0" w:rsidRDefault="00785D15" w:rsidP="00B41901">
      <w:pPr>
        <w:pStyle w:val="a3"/>
        <w:ind w:left="0" w:firstLine="0"/>
        <w:jc w:val="left"/>
        <w:rPr>
          <w:sz w:val="22"/>
        </w:rPr>
      </w:pPr>
    </w:p>
    <w:p w14:paraId="4B10EA04" w14:textId="77777777" w:rsidR="00785D15" w:rsidRPr="00EE5AA0" w:rsidRDefault="00785D15" w:rsidP="00B41901">
      <w:pPr>
        <w:pStyle w:val="a3"/>
        <w:ind w:left="0" w:firstLine="0"/>
        <w:jc w:val="left"/>
        <w:rPr>
          <w:sz w:val="22"/>
        </w:rPr>
      </w:pPr>
    </w:p>
    <w:p w14:paraId="62EE8733" w14:textId="77777777" w:rsidR="00785D15" w:rsidRPr="00EE5AA0" w:rsidRDefault="00785D15" w:rsidP="00B41901">
      <w:pPr>
        <w:pStyle w:val="a3"/>
        <w:ind w:left="0" w:firstLine="0"/>
        <w:jc w:val="left"/>
        <w:rPr>
          <w:sz w:val="22"/>
        </w:rPr>
      </w:pPr>
    </w:p>
    <w:p w14:paraId="73C59102" w14:textId="77777777" w:rsidR="00785D15" w:rsidRPr="00EE5AA0" w:rsidRDefault="00785D15" w:rsidP="00B41901">
      <w:pPr>
        <w:pStyle w:val="a3"/>
        <w:ind w:left="0" w:firstLine="0"/>
        <w:jc w:val="left"/>
        <w:rPr>
          <w:sz w:val="25"/>
        </w:rPr>
      </w:pPr>
    </w:p>
    <w:p w14:paraId="7D58DFA0" w14:textId="77777777" w:rsidR="00785D15" w:rsidRPr="00EE5AA0" w:rsidRDefault="00AA57EB" w:rsidP="00B41901">
      <w:pPr>
        <w:pStyle w:val="a3"/>
        <w:ind w:left="579" w:firstLine="0"/>
        <w:jc w:val="center"/>
      </w:pPr>
      <w:r w:rsidRPr="00EE5AA0">
        <w:t>РЕШЕНИЕ</w:t>
      </w:r>
    </w:p>
    <w:p w14:paraId="5587FE86" w14:textId="77777777" w:rsidR="00785D15" w:rsidRPr="00EE5AA0" w:rsidRDefault="00AA57EB" w:rsidP="00B41901">
      <w:pPr>
        <w:pStyle w:val="a3"/>
        <w:ind w:left="579" w:firstLine="0"/>
        <w:jc w:val="center"/>
      </w:pPr>
      <w:r w:rsidRPr="00EE5AA0">
        <w:t>по</w:t>
      </w:r>
      <w:r w:rsidRPr="00EE5AA0">
        <w:rPr>
          <w:spacing w:val="-2"/>
        </w:rPr>
        <w:t xml:space="preserve"> </w:t>
      </w:r>
      <w:r w:rsidRPr="00EE5AA0">
        <w:t>делу</w:t>
      </w:r>
      <w:r w:rsidRPr="00EE5AA0">
        <w:rPr>
          <w:spacing w:val="-3"/>
        </w:rPr>
        <w:t xml:space="preserve"> </w:t>
      </w:r>
      <w:r w:rsidRPr="00EE5AA0">
        <w:t>№</w:t>
      </w:r>
      <w:r w:rsidRPr="00EE5AA0">
        <w:rPr>
          <w:spacing w:val="-1"/>
        </w:rPr>
        <w:t xml:space="preserve"> </w:t>
      </w:r>
      <w:r w:rsidRPr="00EE5AA0">
        <w:t>009/06/106-</w:t>
      </w:r>
      <w:r w:rsidR="00B41901" w:rsidRPr="00EE5AA0">
        <w:t>51</w:t>
      </w:r>
      <w:r w:rsidRPr="00EE5AA0">
        <w:t>/2024</w:t>
      </w:r>
    </w:p>
    <w:p w14:paraId="5D3C4F31" w14:textId="77777777" w:rsidR="00785D15" w:rsidRPr="00EE5AA0" w:rsidRDefault="00785D15" w:rsidP="00B41901">
      <w:pPr>
        <w:pStyle w:val="a3"/>
        <w:ind w:left="0" w:firstLine="0"/>
        <w:jc w:val="left"/>
      </w:pPr>
    </w:p>
    <w:p w14:paraId="6DB6F5F2" w14:textId="77777777" w:rsidR="00785D15" w:rsidRPr="00EE5AA0" w:rsidRDefault="00AA57EB" w:rsidP="00B41901">
      <w:pPr>
        <w:pStyle w:val="a3"/>
        <w:tabs>
          <w:tab w:val="left" w:pos="8933"/>
        </w:tabs>
        <w:ind w:left="0" w:firstLine="0"/>
        <w:jc w:val="center"/>
      </w:pPr>
      <w:r w:rsidRPr="00EE5AA0">
        <w:t>05.04.2024</w:t>
      </w:r>
      <w:r w:rsidRPr="00EE5AA0">
        <w:tab/>
        <w:t>г.</w:t>
      </w:r>
      <w:r w:rsidRPr="00EE5AA0">
        <w:rPr>
          <w:spacing w:val="-16"/>
        </w:rPr>
        <w:t xml:space="preserve"> </w:t>
      </w:r>
      <w:r w:rsidRPr="00EE5AA0">
        <w:t>Черкесск</w:t>
      </w:r>
    </w:p>
    <w:p w14:paraId="1F063B61" w14:textId="77777777" w:rsidR="00785D15" w:rsidRPr="00EE5AA0" w:rsidRDefault="00785D15" w:rsidP="00B41901">
      <w:pPr>
        <w:pStyle w:val="a3"/>
        <w:ind w:left="0" w:firstLine="0"/>
        <w:jc w:val="left"/>
        <w:rPr>
          <w:sz w:val="36"/>
        </w:rPr>
      </w:pPr>
    </w:p>
    <w:p w14:paraId="4D20B275" w14:textId="77777777" w:rsidR="00785D15" w:rsidRPr="00EE5AA0" w:rsidRDefault="00AA57EB" w:rsidP="00B41901">
      <w:pPr>
        <w:pStyle w:val="a3"/>
        <w:ind w:right="113"/>
      </w:pPr>
      <w:r w:rsidRPr="00EE5AA0">
        <w:t>Комиссия Карачаево-Черкесского УФАС России по контролю в сфере контрактной</w:t>
      </w:r>
      <w:r w:rsidRPr="00EE5AA0">
        <w:rPr>
          <w:spacing w:val="1"/>
        </w:rPr>
        <w:t xml:space="preserve"> </w:t>
      </w:r>
      <w:r w:rsidRPr="00EE5AA0">
        <w:t>системы</w:t>
      </w:r>
      <w:r w:rsidRPr="00EE5AA0">
        <w:rPr>
          <w:spacing w:val="-1"/>
        </w:rPr>
        <w:t xml:space="preserve"> </w:t>
      </w:r>
      <w:r w:rsidRPr="00EE5AA0">
        <w:t>(далее</w:t>
      </w:r>
      <w:r w:rsidRPr="00EE5AA0">
        <w:rPr>
          <w:spacing w:val="-2"/>
        </w:rPr>
        <w:t xml:space="preserve"> </w:t>
      </w:r>
      <w:r w:rsidRPr="00EE5AA0">
        <w:t>–</w:t>
      </w:r>
      <w:r w:rsidRPr="00EE5AA0">
        <w:rPr>
          <w:spacing w:val="-1"/>
        </w:rPr>
        <w:t xml:space="preserve"> </w:t>
      </w:r>
      <w:r w:rsidRPr="00EE5AA0">
        <w:t>Комиссия</w:t>
      </w:r>
      <w:r w:rsidRPr="00EE5AA0">
        <w:rPr>
          <w:spacing w:val="1"/>
        </w:rPr>
        <w:t xml:space="preserve"> </w:t>
      </w:r>
      <w:r w:rsidRPr="00EE5AA0">
        <w:t>Управления)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-2"/>
        </w:rPr>
        <w:t xml:space="preserve"> </w:t>
      </w:r>
      <w:r w:rsidRPr="00EE5AA0">
        <w:t>составе:</w:t>
      </w:r>
    </w:p>
    <w:p w14:paraId="7A6B1182" w14:textId="77777777" w:rsidR="00785D15" w:rsidRPr="00EE5AA0" w:rsidRDefault="00AA57EB" w:rsidP="00B41901">
      <w:pPr>
        <w:pStyle w:val="a3"/>
        <w:ind w:right="112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присутствии</w:t>
      </w:r>
      <w:r w:rsidRPr="00EE5AA0">
        <w:rPr>
          <w:spacing w:val="1"/>
        </w:rPr>
        <w:t xml:space="preserve"> </w:t>
      </w:r>
      <w:r w:rsidRPr="00EE5AA0">
        <w:t>представителя</w:t>
      </w:r>
      <w:r w:rsidRPr="00EE5AA0">
        <w:rPr>
          <w:spacing w:val="1"/>
        </w:rPr>
        <w:t xml:space="preserve"> </w:t>
      </w:r>
      <w:r w:rsidRPr="00EE5AA0">
        <w:t>Министерства</w:t>
      </w:r>
      <w:r w:rsidRPr="00EE5AA0">
        <w:rPr>
          <w:spacing w:val="1"/>
        </w:rPr>
        <w:t xml:space="preserve"> </w:t>
      </w:r>
      <w:r w:rsidRPr="00EE5AA0">
        <w:t>образования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науки</w:t>
      </w:r>
      <w:r w:rsidRPr="00EE5AA0">
        <w:rPr>
          <w:spacing w:val="1"/>
        </w:rPr>
        <w:t xml:space="preserve"> </w:t>
      </w:r>
      <w:r w:rsidRPr="00EE5AA0">
        <w:t>Карачаево-</w:t>
      </w:r>
      <w:r w:rsidRPr="00EE5AA0">
        <w:rPr>
          <w:spacing w:val="-62"/>
        </w:rPr>
        <w:t xml:space="preserve"> </w:t>
      </w:r>
      <w:r w:rsidRPr="00EE5AA0">
        <w:t>Черкесско</w:t>
      </w:r>
      <w:r w:rsidR="00EE5AA0" w:rsidRPr="00EE5AA0">
        <w:t>й Республики (далее – Заказчик)</w:t>
      </w:r>
      <w:r w:rsidRPr="00EE5AA0">
        <w:t>;</w:t>
      </w:r>
    </w:p>
    <w:p w14:paraId="788BB4B7" w14:textId="77777777" w:rsidR="00785D15" w:rsidRPr="00EE5AA0" w:rsidRDefault="00AA57EB" w:rsidP="00B41901">
      <w:pPr>
        <w:pStyle w:val="a3"/>
        <w:ind w:right="112"/>
      </w:pPr>
      <w:r w:rsidRPr="00EE5AA0">
        <w:t>в отсутствие представителя Управления Карачаево-Черкесской Республики в сфере</w:t>
      </w:r>
      <w:r w:rsidRPr="00EE5AA0">
        <w:rPr>
          <w:spacing w:val="1"/>
        </w:rPr>
        <w:t xml:space="preserve"> </w:t>
      </w:r>
      <w:r w:rsidRPr="00EE5AA0">
        <w:t>закупок</w:t>
      </w:r>
      <w:r w:rsidRPr="00EE5AA0">
        <w:rPr>
          <w:spacing w:val="-3"/>
        </w:rPr>
        <w:t xml:space="preserve"> </w:t>
      </w:r>
      <w:r w:rsidRPr="00EE5AA0">
        <w:t>(далее</w:t>
      </w:r>
      <w:r w:rsidRPr="00EE5AA0">
        <w:rPr>
          <w:spacing w:val="-2"/>
        </w:rPr>
        <w:t xml:space="preserve"> </w:t>
      </w:r>
      <w:r w:rsidRPr="00EE5AA0">
        <w:t>– Уполномоченный</w:t>
      </w:r>
      <w:r w:rsidRPr="00EE5AA0">
        <w:rPr>
          <w:spacing w:val="-2"/>
        </w:rPr>
        <w:t xml:space="preserve"> </w:t>
      </w:r>
      <w:r w:rsidRPr="00EE5AA0">
        <w:t>орган);</w:t>
      </w:r>
    </w:p>
    <w:p w14:paraId="22A0C080" w14:textId="77777777" w:rsidR="00785D15" w:rsidRPr="00EE5AA0" w:rsidRDefault="00B41901" w:rsidP="00B41901">
      <w:pPr>
        <w:pStyle w:val="a3"/>
        <w:ind w:right="115"/>
      </w:pPr>
      <w:r w:rsidRPr="00EE5AA0">
        <w:t>в отсутствие представителя Общество с ограниченной ответственностью</w:t>
      </w:r>
      <w:r w:rsidRPr="00EE5AA0">
        <w:rPr>
          <w:spacing w:val="-5"/>
        </w:rPr>
        <w:t xml:space="preserve"> </w:t>
      </w:r>
      <w:r w:rsidRPr="00EE5AA0">
        <w:t>«</w:t>
      </w:r>
      <w:r w:rsidR="00EE5AA0" w:rsidRPr="00EE5AA0">
        <w:t>Р</w:t>
      </w:r>
      <w:r w:rsidRPr="00EE5AA0">
        <w:t>»</w:t>
      </w:r>
      <w:r w:rsidR="00AA57EB" w:rsidRPr="00EE5AA0">
        <w:rPr>
          <w:spacing w:val="1"/>
        </w:rPr>
        <w:t xml:space="preserve"> </w:t>
      </w:r>
      <w:r w:rsidRPr="00EE5AA0">
        <w:t>(далее</w:t>
      </w:r>
      <w:r w:rsidR="00AA57EB" w:rsidRPr="00EE5AA0">
        <w:rPr>
          <w:spacing w:val="1"/>
        </w:rPr>
        <w:t xml:space="preserve"> </w:t>
      </w:r>
      <w:r w:rsidRPr="00EE5AA0">
        <w:t xml:space="preserve">– </w:t>
      </w:r>
      <w:r w:rsidR="00AA57EB" w:rsidRPr="00EE5AA0">
        <w:t>Заявитель,</w:t>
      </w:r>
      <w:r w:rsidR="00AA57EB" w:rsidRPr="00EE5AA0">
        <w:rPr>
          <w:spacing w:val="1"/>
        </w:rPr>
        <w:t xml:space="preserve"> </w:t>
      </w:r>
      <w:r w:rsidR="00AA57EB" w:rsidRPr="00EE5AA0">
        <w:t>ООО</w:t>
      </w:r>
      <w:r w:rsidR="00AA57EB" w:rsidRPr="00EE5AA0">
        <w:rPr>
          <w:spacing w:val="-3"/>
        </w:rPr>
        <w:t xml:space="preserve"> </w:t>
      </w:r>
      <w:r w:rsidR="00AA57EB" w:rsidRPr="00EE5AA0">
        <w:t>«</w:t>
      </w:r>
      <w:r w:rsidR="00EE5AA0" w:rsidRPr="00EE5AA0">
        <w:t>Р</w:t>
      </w:r>
      <w:r w:rsidR="00AA57EB" w:rsidRPr="00EE5AA0">
        <w:t>»),</w:t>
      </w:r>
    </w:p>
    <w:p w14:paraId="0C05B742" w14:textId="77777777" w:rsidR="00B41901" w:rsidRPr="00EE5AA0" w:rsidRDefault="00AA57EB" w:rsidP="00B41901">
      <w:pPr>
        <w:pStyle w:val="a3"/>
        <w:ind w:right="110"/>
      </w:pPr>
      <w:r w:rsidRPr="00EE5AA0">
        <w:t>надлежащим образом извещенных уведомлением от 02.04.2024 № АК/</w:t>
      </w:r>
      <w:r w:rsidR="00B41901" w:rsidRPr="00EE5AA0">
        <w:t>747</w:t>
      </w:r>
      <w:r w:rsidRPr="00EE5AA0">
        <w:t>/24, в том</w:t>
      </w:r>
      <w:r w:rsidRPr="00EE5AA0">
        <w:rPr>
          <w:spacing w:val="1"/>
        </w:rPr>
        <w:t xml:space="preserve"> </w:t>
      </w:r>
      <w:r w:rsidRPr="00EE5AA0">
        <w:t>числе</w:t>
      </w:r>
      <w:r w:rsidRPr="00EE5AA0">
        <w:rPr>
          <w:spacing w:val="1"/>
        </w:rPr>
        <w:t xml:space="preserve"> </w:t>
      </w:r>
      <w:r w:rsidRPr="00EE5AA0">
        <w:t>публично,</w:t>
      </w:r>
      <w:r w:rsidRPr="00EE5AA0">
        <w:rPr>
          <w:spacing w:val="1"/>
        </w:rPr>
        <w:t xml:space="preserve"> </w:t>
      </w:r>
      <w:r w:rsidRPr="00EE5AA0">
        <w:t>путем размещения</w:t>
      </w:r>
      <w:r w:rsidRPr="00EE5AA0">
        <w:rPr>
          <w:spacing w:val="1"/>
        </w:rPr>
        <w:t xml:space="preserve"> </w:t>
      </w:r>
      <w:r w:rsidRPr="00EE5AA0">
        <w:t>в единой информационной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информации о</w:t>
      </w:r>
      <w:r w:rsidRPr="00EE5AA0">
        <w:rPr>
          <w:spacing w:val="1"/>
        </w:rPr>
        <w:t xml:space="preserve"> </w:t>
      </w:r>
      <w:r w:rsidRPr="00EE5AA0">
        <w:t>рассмотрении жалобы ООО «</w:t>
      </w:r>
      <w:r w:rsidR="00EE5AA0" w:rsidRPr="00EE5AA0">
        <w:t>Р</w:t>
      </w:r>
      <w:r w:rsidRPr="00EE5AA0">
        <w:t xml:space="preserve">», </w:t>
      </w:r>
    </w:p>
    <w:p w14:paraId="525420C3" w14:textId="77777777" w:rsidR="00785D15" w:rsidRPr="00EE5AA0" w:rsidRDefault="00AA57EB" w:rsidP="00B41901">
      <w:pPr>
        <w:pStyle w:val="a3"/>
        <w:ind w:right="110"/>
      </w:pPr>
      <w:r w:rsidRPr="00EE5AA0">
        <w:t>рассмотрев жалобу ООО «</w:t>
      </w:r>
      <w:r w:rsidR="00EE5AA0" w:rsidRPr="00EE5AA0">
        <w:t>Р</w:t>
      </w:r>
      <w:r w:rsidRPr="00EE5AA0">
        <w:t>» на</w:t>
      </w:r>
      <w:r w:rsidRPr="00EE5AA0">
        <w:rPr>
          <w:spacing w:val="1"/>
        </w:rPr>
        <w:t xml:space="preserve"> </w:t>
      </w:r>
      <w:r w:rsidRPr="00EE5AA0">
        <w:t xml:space="preserve">действия </w:t>
      </w:r>
      <w:r w:rsidR="00B41901" w:rsidRPr="00EE5AA0">
        <w:t xml:space="preserve">Заказчика при проведении открытого конкурса в электронной </w:t>
      </w:r>
      <w:r w:rsidRPr="00EE5AA0">
        <w:t>форме</w:t>
      </w:r>
      <w:r w:rsidR="00B41901" w:rsidRPr="00EE5AA0">
        <w:t xml:space="preserve"> </w:t>
      </w:r>
      <w:r w:rsidRPr="00EE5AA0">
        <w:t>№</w:t>
      </w:r>
      <w:r w:rsidRPr="00EE5AA0">
        <w:rPr>
          <w:spacing w:val="19"/>
        </w:rPr>
        <w:t xml:space="preserve"> </w:t>
      </w:r>
      <w:r w:rsidRPr="00EE5AA0">
        <w:t>01792000019240001</w:t>
      </w:r>
      <w:r w:rsidR="00B41901" w:rsidRPr="00EE5AA0">
        <w:t>43</w:t>
      </w:r>
      <w:r w:rsidRPr="00EE5AA0">
        <w:rPr>
          <w:spacing w:val="20"/>
        </w:rPr>
        <w:t xml:space="preserve"> </w:t>
      </w:r>
      <w:r w:rsidRPr="00EE5AA0">
        <w:t>«Шифр:</w:t>
      </w:r>
      <w:r w:rsidRPr="00EE5AA0">
        <w:rPr>
          <w:spacing w:val="20"/>
        </w:rPr>
        <w:t xml:space="preserve"> </w:t>
      </w:r>
      <w:r w:rsidRPr="00EE5AA0">
        <w:t>91-2024-нр5098</w:t>
      </w:r>
      <w:r w:rsidRPr="00EE5AA0">
        <w:rPr>
          <w:spacing w:val="19"/>
        </w:rPr>
        <w:t xml:space="preserve"> </w:t>
      </w:r>
      <w:r w:rsidRPr="00EE5AA0">
        <w:t>Капитальный</w:t>
      </w:r>
      <w:r w:rsidRPr="00EE5AA0">
        <w:rPr>
          <w:spacing w:val="21"/>
        </w:rPr>
        <w:t xml:space="preserve"> </w:t>
      </w:r>
      <w:r w:rsidRPr="00EE5AA0">
        <w:t>ремонт</w:t>
      </w:r>
      <w:r w:rsidRPr="00EE5AA0">
        <w:rPr>
          <w:spacing w:val="19"/>
        </w:rPr>
        <w:t xml:space="preserve"> </w:t>
      </w:r>
      <w:r w:rsidRPr="00EE5AA0">
        <w:t>спортивных</w:t>
      </w:r>
      <w:r w:rsidRPr="00EE5AA0">
        <w:rPr>
          <w:spacing w:val="20"/>
        </w:rPr>
        <w:t xml:space="preserve"> </w:t>
      </w:r>
      <w:r w:rsidRPr="00EE5AA0">
        <w:t>залов</w:t>
      </w:r>
      <w:r w:rsidRPr="00EE5AA0">
        <w:rPr>
          <w:spacing w:val="-62"/>
        </w:rPr>
        <w:t xml:space="preserve"> </w:t>
      </w:r>
      <w:r w:rsidRPr="00EE5AA0">
        <w:t>в</w:t>
      </w:r>
      <w:r w:rsidRPr="00EE5AA0">
        <w:rPr>
          <w:spacing w:val="85"/>
        </w:rPr>
        <w:t xml:space="preserve"> </w:t>
      </w:r>
      <w:r w:rsidRPr="00EE5AA0">
        <w:t>образовательных</w:t>
      </w:r>
      <w:r w:rsidRPr="00EE5AA0">
        <w:rPr>
          <w:spacing w:val="86"/>
        </w:rPr>
        <w:t xml:space="preserve"> </w:t>
      </w:r>
      <w:r w:rsidRPr="00EE5AA0">
        <w:t>организациях</w:t>
      </w:r>
      <w:r w:rsidRPr="00EE5AA0">
        <w:rPr>
          <w:spacing w:val="87"/>
        </w:rPr>
        <w:t xml:space="preserve"> </w:t>
      </w:r>
      <w:r w:rsidRPr="00EE5AA0">
        <w:t>в</w:t>
      </w:r>
      <w:r w:rsidRPr="00EE5AA0">
        <w:rPr>
          <w:spacing w:val="87"/>
        </w:rPr>
        <w:t xml:space="preserve"> </w:t>
      </w:r>
      <w:r w:rsidRPr="00EE5AA0">
        <w:t>рамках</w:t>
      </w:r>
      <w:r w:rsidRPr="00EE5AA0">
        <w:rPr>
          <w:spacing w:val="86"/>
        </w:rPr>
        <w:t xml:space="preserve"> </w:t>
      </w:r>
      <w:r w:rsidRPr="00EE5AA0">
        <w:t>создания</w:t>
      </w:r>
      <w:r w:rsidRPr="00EE5AA0">
        <w:rPr>
          <w:spacing w:val="87"/>
        </w:rPr>
        <w:t xml:space="preserve"> </w:t>
      </w:r>
      <w:r w:rsidRPr="00EE5AA0">
        <w:t>в</w:t>
      </w:r>
      <w:r w:rsidRPr="00EE5AA0">
        <w:rPr>
          <w:spacing w:val="85"/>
        </w:rPr>
        <w:t xml:space="preserve"> </w:t>
      </w:r>
      <w:r w:rsidRPr="00EE5AA0">
        <w:t>образовательных</w:t>
      </w:r>
      <w:r w:rsidRPr="00EE5AA0">
        <w:rPr>
          <w:spacing w:val="87"/>
        </w:rPr>
        <w:t xml:space="preserve"> </w:t>
      </w:r>
      <w:r w:rsidRPr="00EE5AA0">
        <w:t>организациях</w:t>
      </w:r>
      <w:r w:rsidR="00B41901" w:rsidRPr="00EE5AA0">
        <w:t xml:space="preserve"> </w:t>
      </w:r>
      <w:r w:rsidRPr="00EE5AA0">
        <w:t>условий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занятий</w:t>
      </w:r>
      <w:r w:rsidRPr="00EE5AA0">
        <w:rPr>
          <w:spacing w:val="1"/>
        </w:rPr>
        <w:t xml:space="preserve"> </w:t>
      </w:r>
      <w:r w:rsidRPr="00EE5AA0">
        <w:t>физической</w:t>
      </w:r>
      <w:r w:rsidRPr="00EE5AA0">
        <w:rPr>
          <w:spacing w:val="1"/>
        </w:rPr>
        <w:t xml:space="preserve"> </w:t>
      </w:r>
      <w:r w:rsidRPr="00EE5AA0">
        <w:t>культурой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спортом»</w:t>
      </w:r>
      <w:r w:rsidRPr="00EE5AA0">
        <w:rPr>
          <w:spacing w:val="1"/>
        </w:rPr>
        <w:t xml:space="preserve"> </w:t>
      </w:r>
      <w:r w:rsidRPr="00EE5AA0">
        <w:t>(далее</w:t>
      </w:r>
      <w:r w:rsidRPr="00EE5AA0">
        <w:rPr>
          <w:spacing w:val="1"/>
        </w:rPr>
        <w:t xml:space="preserve"> </w:t>
      </w:r>
      <w:r w:rsidRPr="00EE5AA0">
        <w:t>–</w:t>
      </w:r>
      <w:r w:rsidRPr="00EE5AA0">
        <w:rPr>
          <w:spacing w:val="1"/>
        </w:rPr>
        <w:t xml:space="preserve"> </w:t>
      </w:r>
      <w:r w:rsidRPr="00EE5AA0">
        <w:t>Конкурс,</w:t>
      </w:r>
      <w:r w:rsidRPr="00EE5AA0">
        <w:rPr>
          <w:spacing w:val="1"/>
        </w:rPr>
        <w:t xml:space="preserve"> </w:t>
      </w:r>
      <w:r w:rsidRPr="00EE5AA0">
        <w:t>закупка)</w:t>
      </w:r>
      <w:r w:rsidRPr="00EE5AA0">
        <w:rPr>
          <w:spacing w:val="1"/>
        </w:rPr>
        <w:t xml:space="preserve"> </w:t>
      </w:r>
      <w:r w:rsidRPr="00EE5AA0">
        <w:t>дистанционно,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</w:t>
      </w:r>
      <w:r w:rsidRPr="00EE5AA0">
        <w:rPr>
          <w:spacing w:val="1"/>
        </w:rPr>
        <w:t xml:space="preserve"> </w:t>
      </w:r>
      <w:r w:rsidRPr="00EE5AA0">
        <w:t>программного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proofErr w:type="spellStart"/>
      <w:r w:rsidRPr="00EE5AA0">
        <w:t>TrueConf</w:t>
      </w:r>
      <w:proofErr w:type="spellEnd"/>
      <w:r w:rsidRPr="00EE5AA0">
        <w:t>,</w:t>
      </w:r>
      <w:r w:rsidRPr="00EE5AA0">
        <w:rPr>
          <w:spacing w:val="1"/>
        </w:rPr>
        <w:t xml:space="preserve"> </w:t>
      </w:r>
      <w:r w:rsidRPr="00EE5AA0">
        <w:t>руководствуясь</w:t>
      </w:r>
      <w:r w:rsidRPr="00EE5AA0">
        <w:rPr>
          <w:spacing w:val="1"/>
        </w:rPr>
        <w:t xml:space="preserve"> </w:t>
      </w:r>
      <w:proofErr w:type="spellStart"/>
      <w:r w:rsidRPr="00EE5AA0">
        <w:t>ст.ст</w:t>
      </w:r>
      <w:proofErr w:type="spellEnd"/>
      <w:r w:rsidRPr="00EE5AA0">
        <w:t>. 105, 106 Федерального закона от 05.04.2013 № 44-ФЗ «О контрактной системе в</w:t>
      </w:r>
      <w:r w:rsidRPr="00EE5AA0">
        <w:rPr>
          <w:spacing w:val="1"/>
        </w:rPr>
        <w:t xml:space="preserve"> </w:t>
      </w:r>
      <w:r w:rsidRPr="00EE5AA0">
        <w:t>сфере закупок товаров, работ, услуг для обеспечения государственных и муниципальных</w:t>
      </w:r>
      <w:r w:rsidRPr="00EE5AA0">
        <w:rPr>
          <w:spacing w:val="1"/>
        </w:rPr>
        <w:t xml:space="preserve"> </w:t>
      </w:r>
      <w:r w:rsidRPr="00EE5AA0">
        <w:t>нужд»</w:t>
      </w:r>
      <w:r w:rsidRPr="00EE5AA0">
        <w:rPr>
          <w:spacing w:val="1"/>
        </w:rPr>
        <w:t xml:space="preserve"> </w:t>
      </w:r>
      <w:r w:rsidRPr="00EE5AA0">
        <w:t>(далее</w:t>
      </w:r>
      <w:r w:rsidRPr="00EE5AA0">
        <w:rPr>
          <w:spacing w:val="1"/>
        </w:rPr>
        <w:t xml:space="preserve"> </w:t>
      </w:r>
      <w:r w:rsidRPr="00EE5AA0">
        <w:t>–</w:t>
      </w:r>
      <w:r w:rsidRPr="00EE5AA0">
        <w:rPr>
          <w:spacing w:val="1"/>
        </w:rPr>
        <w:t xml:space="preserve"> </w:t>
      </w:r>
      <w:r w:rsidRPr="00EE5AA0">
        <w:t>Закон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системе),</w:t>
      </w:r>
      <w:r w:rsidRPr="00EE5AA0">
        <w:rPr>
          <w:spacing w:val="1"/>
        </w:rPr>
        <w:t xml:space="preserve"> </w:t>
      </w:r>
      <w:r w:rsidRPr="00EE5AA0">
        <w:t>а</w:t>
      </w:r>
      <w:r w:rsidRPr="00EE5AA0">
        <w:rPr>
          <w:spacing w:val="1"/>
        </w:rPr>
        <w:t xml:space="preserve"> </w:t>
      </w:r>
      <w:r w:rsidRPr="00EE5AA0">
        <w:t>также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результате</w:t>
      </w:r>
      <w:r w:rsidRPr="00EE5AA0">
        <w:rPr>
          <w:spacing w:val="1"/>
        </w:rPr>
        <w:t xml:space="preserve"> </w:t>
      </w:r>
      <w:r w:rsidRPr="00EE5AA0">
        <w:t>осуществления</w:t>
      </w:r>
      <w:r w:rsidRPr="00EE5AA0">
        <w:rPr>
          <w:spacing w:val="1"/>
        </w:rPr>
        <w:t xml:space="preserve"> </w:t>
      </w:r>
      <w:r w:rsidRPr="00EE5AA0">
        <w:t>внеплановой проверки, проведенной в соответствии с п. 1 ч. 15 ст. 99 Закона о контрактной</w:t>
      </w:r>
      <w:r w:rsidRPr="00EE5AA0">
        <w:rPr>
          <w:spacing w:val="-63"/>
        </w:rPr>
        <w:t xml:space="preserve"> </w:t>
      </w:r>
      <w:r w:rsidRPr="00EE5AA0">
        <w:t>системе,</w:t>
      </w:r>
    </w:p>
    <w:p w14:paraId="0079C51E" w14:textId="77777777" w:rsidR="00B41901" w:rsidRPr="00EE5AA0" w:rsidRDefault="00B41901" w:rsidP="00B41901">
      <w:pPr>
        <w:pStyle w:val="a3"/>
        <w:spacing w:line="299" w:lineRule="exact"/>
        <w:ind w:left="1004" w:firstLine="0"/>
        <w:jc w:val="center"/>
      </w:pPr>
    </w:p>
    <w:p w14:paraId="5A8BAF11" w14:textId="77777777" w:rsidR="00785D15" w:rsidRPr="00EE5AA0" w:rsidRDefault="00AA57EB" w:rsidP="00B41901">
      <w:pPr>
        <w:pStyle w:val="a3"/>
        <w:spacing w:line="299" w:lineRule="exact"/>
        <w:ind w:left="1004" w:firstLine="0"/>
        <w:jc w:val="center"/>
      </w:pPr>
      <w:r w:rsidRPr="00EE5AA0">
        <w:t>УСТАНОВИЛА:</w:t>
      </w:r>
    </w:p>
    <w:p w14:paraId="3BC80E99" w14:textId="77777777" w:rsidR="00785D15" w:rsidRPr="00EE5AA0" w:rsidRDefault="00785D15" w:rsidP="00B41901">
      <w:pPr>
        <w:pStyle w:val="a3"/>
        <w:ind w:left="0" w:firstLine="0"/>
        <w:jc w:val="left"/>
      </w:pPr>
    </w:p>
    <w:p w14:paraId="04E4C659" w14:textId="77777777" w:rsidR="00785D15" w:rsidRPr="00EE5AA0" w:rsidRDefault="00AA57EB" w:rsidP="00B41901">
      <w:pPr>
        <w:pStyle w:val="a3"/>
        <w:ind w:right="104"/>
      </w:pPr>
      <w:r w:rsidRPr="00EE5AA0">
        <w:t>В Карачаево-Черкесское УФАС России поступила жалоба ООО «</w:t>
      </w:r>
      <w:r w:rsidR="00EE5AA0" w:rsidRPr="00EE5AA0">
        <w:t>Р</w:t>
      </w:r>
      <w:r w:rsidRPr="00EE5AA0">
        <w:t>» на</w:t>
      </w:r>
      <w:r w:rsidRPr="00EE5AA0">
        <w:rPr>
          <w:spacing w:val="1"/>
        </w:rPr>
        <w:t xml:space="preserve"> </w:t>
      </w:r>
      <w:r w:rsidRPr="00EE5AA0">
        <w:t>действия</w:t>
      </w:r>
      <w:r w:rsidRPr="00EE5AA0">
        <w:rPr>
          <w:spacing w:val="-2"/>
        </w:rPr>
        <w:t xml:space="preserve"> </w:t>
      </w:r>
      <w:r w:rsidRPr="00EE5AA0">
        <w:lastRenderedPageBreak/>
        <w:t>Заказчика при</w:t>
      </w:r>
      <w:r w:rsidRPr="00EE5AA0">
        <w:rPr>
          <w:spacing w:val="-1"/>
        </w:rPr>
        <w:t xml:space="preserve"> </w:t>
      </w:r>
      <w:r w:rsidRPr="00EE5AA0">
        <w:t>проведении</w:t>
      </w:r>
      <w:r w:rsidRPr="00EE5AA0">
        <w:rPr>
          <w:spacing w:val="-2"/>
        </w:rPr>
        <w:t xml:space="preserve"> </w:t>
      </w:r>
      <w:r w:rsidRPr="00EE5AA0">
        <w:t>Конкурса.</w:t>
      </w:r>
    </w:p>
    <w:p w14:paraId="5799F1BD" w14:textId="77777777" w:rsidR="00785D15" w:rsidRPr="00EE5AA0" w:rsidRDefault="00AA57EB" w:rsidP="00B41901">
      <w:pPr>
        <w:pStyle w:val="a3"/>
        <w:ind w:right="112"/>
      </w:pPr>
      <w:r w:rsidRPr="00EE5AA0">
        <w:t>Жалоба подана в соответствии с Законом о контрактной системе, с соблюдением</w:t>
      </w:r>
      <w:r w:rsidRPr="00EE5AA0">
        <w:rPr>
          <w:spacing w:val="1"/>
        </w:rPr>
        <w:t xml:space="preserve"> </w:t>
      </w:r>
      <w:r w:rsidRPr="00EE5AA0">
        <w:t>требований,</w:t>
      </w:r>
      <w:r w:rsidRPr="00EE5AA0">
        <w:rPr>
          <w:spacing w:val="-3"/>
        </w:rPr>
        <w:t xml:space="preserve"> </w:t>
      </w:r>
      <w:r w:rsidRPr="00EE5AA0">
        <w:t>предусмотренных</w:t>
      </w:r>
      <w:r w:rsidRPr="00EE5AA0">
        <w:rPr>
          <w:spacing w:val="-4"/>
        </w:rPr>
        <w:t xml:space="preserve"> </w:t>
      </w:r>
      <w:r w:rsidRPr="00EE5AA0">
        <w:t>ст.</w:t>
      </w:r>
      <w:r w:rsidRPr="00EE5AA0">
        <w:rPr>
          <w:spacing w:val="-2"/>
        </w:rPr>
        <w:t xml:space="preserve"> </w:t>
      </w:r>
      <w:r w:rsidRPr="00EE5AA0">
        <w:t>105</w:t>
      </w:r>
      <w:r w:rsidRPr="00EE5AA0">
        <w:rPr>
          <w:spacing w:val="-4"/>
        </w:rPr>
        <w:t xml:space="preserve"> </w:t>
      </w:r>
      <w:r w:rsidRPr="00EE5AA0">
        <w:t>Закона</w:t>
      </w:r>
      <w:r w:rsidRPr="00EE5AA0">
        <w:rPr>
          <w:spacing w:val="-2"/>
        </w:rPr>
        <w:t xml:space="preserve"> </w:t>
      </w:r>
      <w:r w:rsidRPr="00EE5AA0">
        <w:t>о</w:t>
      </w:r>
      <w:r w:rsidRPr="00EE5AA0">
        <w:rPr>
          <w:spacing w:val="-2"/>
        </w:rPr>
        <w:t xml:space="preserve"> </w:t>
      </w:r>
      <w:r w:rsidRPr="00EE5AA0">
        <w:t>контрактной</w:t>
      </w:r>
      <w:r w:rsidRPr="00EE5AA0">
        <w:rPr>
          <w:spacing w:val="-3"/>
        </w:rPr>
        <w:t xml:space="preserve"> </w:t>
      </w:r>
      <w:r w:rsidRPr="00EE5AA0">
        <w:t>системе.</w:t>
      </w:r>
    </w:p>
    <w:p w14:paraId="47DBBC59" w14:textId="77777777" w:rsidR="00785D15" w:rsidRPr="00EE5AA0" w:rsidRDefault="00AA57EB" w:rsidP="00B41901">
      <w:pPr>
        <w:pStyle w:val="a3"/>
        <w:ind w:right="119"/>
      </w:pPr>
      <w:r w:rsidRPr="00EE5AA0">
        <w:t>Согласно жалобе Заявителя, его права и законные интересы нарушены действиями</w:t>
      </w:r>
      <w:r w:rsidRPr="00EE5AA0">
        <w:rPr>
          <w:spacing w:val="1"/>
        </w:rPr>
        <w:t xml:space="preserve"> </w:t>
      </w:r>
      <w:r w:rsidRPr="00EE5AA0">
        <w:t>Заказчика,</w:t>
      </w:r>
      <w:r w:rsidRPr="00EE5AA0">
        <w:rPr>
          <w:spacing w:val="-9"/>
        </w:rPr>
        <w:t xml:space="preserve"> </w:t>
      </w:r>
      <w:r w:rsidRPr="00EE5AA0">
        <w:t>допустившего</w:t>
      </w:r>
      <w:r w:rsidRPr="00EE5AA0">
        <w:rPr>
          <w:spacing w:val="-7"/>
        </w:rPr>
        <w:t xml:space="preserve"> </w:t>
      </w:r>
      <w:r w:rsidRPr="00EE5AA0">
        <w:t>нарушения</w:t>
      </w:r>
      <w:r w:rsidRPr="00EE5AA0">
        <w:rPr>
          <w:spacing w:val="-8"/>
        </w:rPr>
        <w:t xml:space="preserve"> </w:t>
      </w:r>
      <w:r w:rsidRPr="00EE5AA0">
        <w:t>при</w:t>
      </w:r>
      <w:r w:rsidRPr="00EE5AA0">
        <w:rPr>
          <w:spacing w:val="-8"/>
        </w:rPr>
        <w:t xml:space="preserve"> </w:t>
      </w:r>
      <w:r w:rsidRPr="00EE5AA0">
        <w:t>формировании</w:t>
      </w:r>
      <w:r w:rsidRPr="00EE5AA0">
        <w:rPr>
          <w:spacing w:val="-9"/>
        </w:rPr>
        <w:t xml:space="preserve"> </w:t>
      </w:r>
      <w:r w:rsidRPr="00EE5AA0">
        <w:t>извещения</w:t>
      </w:r>
      <w:r w:rsidRPr="00EE5AA0">
        <w:rPr>
          <w:spacing w:val="-8"/>
        </w:rPr>
        <w:t xml:space="preserve"> </w:t>
      </w:r>
      <w:r w:rsidRPr="00EE5AA0">
        <w:t>о</w:t>
      </w:r>
      <w:r w:rsidRPr="00EE5AA0">
        <w:rPr>
          <w:spacing w:val="-7"/>
        </w:rPr>
        <w:t xml:space="preserve"> </w:t>
      </w:r>
      <w:r w:rsidRPr="00EE5AA0">
        <w:t>проведении</w:t>
      </w:r>
      <w:r w:rsidRPr="00EE5AA0">
        <w:rPr>
          <w:spacing w:val="-8"/>
        </w:rPr>
        <w:t xml:space="preserve"> </w:t>
      </w:r>
      <w:r w:rsidRPr="00EE5AA0">
        <w:t>закупки.</w:t>
      </w:r>
    </w:p>
    <w:p w14:paraId="53D57042" w14:textId="77777777" w:rsidR="00785D15" w:rsidRPr="00EE5AA0" w:rsidRDefault="00AA57EB" w:rsidP="00B41901">
      <w:pPr>
        <w:pStyle w:val="a3"/>
        <w:ind w:right="113"/>
      </w:pPr>
      <w:r w:rsidRPr="00EE5AA0">
        <w:t>На</w:t>
      </w:r>
      <w:r w:rsidRPr="00EE5AA0">
        <w:rPr>
          <w:spacing w:val="1"/>
        </w:rPr>
        <w:t xml:space="preserve"> </w:t>
      </w:r>
      <w:r w:rsidRPr="00EE5AA0">
        <w:t>основании</w:t>
      </w:r>
      <w:r w:rsidRPr="00EE5AA0">
        <w:rPr>
          <w:spacing w:val="1"/>
        </w:rPr>
        <w:t xml:space="preserve"> </w:t>
      </w:r>
      <w:r w:rsidRPr="00EE5AA0">
        <w:t>вышеизложенного,</w:t>
      </w:r>
      <w:r w:rsidRPr="00EE5AA0">
        <w:rPr>
          <w:spacing w:val="1"/>
        </w:rPr>
        <w:t xml:space="preserve"> </w:t>
      </w:r>
      <w:r w:rsidRPr="00EE5AA0">
        <w:t>Заявитель</w:t>
      </w:r>
      <w:r w:rsidRPr="00EE5AA0">
        <w:rPr>
          <w:spacing w:val="1"/>
        </w:rPr>
        <w:t xml:space="preserve"> </w:t>
      </w:r>
      <w:r w:rsidRPr="00EE5AA0">
        <w:t>просит</w:t>
      </w:r>
      <w:r w:rsidRPr="00EE5AA0">
        <w:rPr>
          <w:spacing w:val="1"/>
        </w:rPr>
        <w:t xml:space="preserve"> </w:t>
      </w:r>
      <w:r w:rsidRPr="00EE5AA0">
        <w:t>приостановить</w:t>
      </w:r>
      <w:r w:rsidRPr="00EE5AA0">
        <w:rPr>
          <w:spacing w:val="1"/>
        </w:rPr>
        <w:t xml:space="preserve"> </w:t>
      </w:r>
      <w:r w:rsidRPr="00EE5AA0">
        <w:t>определение</w:t>
      </w:r>
      <w:r w:rsidRPr="00EE5AA0">
        <w:rPr>
          <w:spacing w:val="1"/>
        </w:rPr>
        <w:t xml:space="preserve"> </w:t>
      </w:r>
      <w:r w:rsidRPr="00EE5AA0">
        <w:t>поставщика</w:t>
      </w:r>
      <w:r w:rsidRPr="00EE5AA0">
        <w:rPr>
          <w:spacing w:val="23"/>
        </w:rPr>
        <w:t xml:space="preserve"> </w:t>
      </w:r>
      <w:r w:rsidRPr="00EE5AA0">
        <w:t>(подрядчика,</w:t>
      </w:r>
      <w:r w:rsidRPr="00EE5AA0">
        <w:rPr>
          <w:spacing w:val="25"/>
        </w:rPr>
        <w:t xml:space="preserve"> </w:t>
      </w:r>
      <w:r w:rsidRPr="00EE5AA0">
        <w:t>исполнителя)</w:t>
      </w:r>
      <w:r w:rsidRPr="00EE5AA0">
        <w:rPr>
          <w:spacing w:val="24"/>
        </w:rPr>
        <w:t xml:space="preserve"> </w:t>
      </w:r>
      <w:r w:rsidRPr="00EE5AA0">
        <w:t>до</w:t>
      </w:r>
      <w:r w:rsidRPr="00EE5AA0">
        <w:rPr>
          <w:spacing w:val="24"/>
        </w:rPr>
        <w:t xml:space="preserve"> </w:t>
      </w:r>
      <w:r w:rsidRPr="00EE5AA0">
        <w:t>рассмотрения</w:t>
      </w:r>
      <w:r w:rsidRPr="00EE5AA0">
        <w:rPr>
          <w:spacing w:val="24"/>
        </w:rPr>
        <w:t xml:space="preserve"> </w:t>
      </w:r>
      <w:r w:rsidRPr="00EE5AA0">
        <w:t>жалобы</w:t>
      </w:r>
      <w:r w:rsidRPr="00EE5AA0">
        <w:rPr>
          <w:spacing w:val="25"/>
        </w:rPr>
        <w:t xml:space="preserve"> </w:t>
      </w:r>
      <w:r w:rsidRPr="00EE5AA0">
        <w:t>по</w:t>
      </w:r>
      <w:r w:rsidRPr="00EE5AA0">
        <w:rPr>
          <w:spacing w:val="24"/>
        </w:rPr>
        <w:t xml:space="preserve"> </w:t>
      </w:r>
      <w:r w:rsidRPr="00EE5AA0">
        <w:t>существу</w:t>
      </w:r>
      <w:r w:rsidRPr="00EE5AA0">
        <w:rPr>
          <w:spacing w:val="25"/>
        </w:rPr>
        <w:t xml:space="preserve"> </w:t>
      </w:r>
      <w:r w:rsidRPr="00EE5AA0">
        <w:t>и</w:t>
      </w:r>
      <w:r w:rsidRPr="00EE5AA0">
        <w:rPr>
          <w:spacing w:val="25"/>
        </w:rPr>
        <w:t xml:space="preserve"> </w:t>
      </w:r>
      <w:r w:rsidRPr="00EE5AA0">
        <w:t>признать</w:t>
      </w:r>
      <w:r w:rsidRPr="00EE5AA0">
        <w:rPr>
          <w:spacing w:val="-63"/>
        </w:rPr>
        <w:t xml:space="preserve"> </w:t>
      </w:r>
      <w:r w:rsidRPr="00EE5AA0">
        <w:t>ее обоснованной; провести внеплановую проверку; выдать обязательное для исполнения</w:t>
      </w:r>
      <w:r w:rsidRPr="00EE5AA0">
        <w:rPr>
          <w:spacing w:val="1"/>
        </w:rPr>
        <w:t xml:space="preserve"> </w:t>
      </w:r>
      <w:r w:rsidRPr="00EE5AA0">
        <w:t>предписание</w:t>
      </w:r>
      <w:r w:rsidRPr="00EE5AA0">
        <w:rPr>
          <w:spacing w:val="-5"/>
        </w:rPr>
        <w:t xml:space="preserve"> </w:t>
      </w:r>
      <w:r w:rsidRPr="00EE5AA0">
        <w:t>об</w:t>
      </w:r>
      <w:r w:rsidRPr="00EE5AA0">
        <w:rPr>
          <w:spacing w:val="-3"/>
        </w:rPr>
        <w:t xml:space="preserve"> </w:t>
      </w:r>
      <w:r w:rsidRPr="00EE5AA0">
        <w:t>устранении</w:t>
      </w:r>
      <w:r w:rsidRPr="00EE5AA0">
        <w:rPr>
          <w:spacing w:val="-4"/>
        </w:rPr>
        <w:t xml:space="preserve"> </w:t>
      </w:r>
      <w:r w:rsidRPr="00EE5AA0">
        <w:t>нарушений</w:t>
      </w:r>
      <w:r w:rsidRPr="00EE5AA0">
        <w:rPr>
          <w:spacing w:val="-4"/>
        </w:rPr>
        <w:t xml:space="preserve"> </w:t>
      </w:r>
      <w:r w:rsidRPr="00EE5AA0">
        <w:t>законодательства</w:t>
      </w:r>
      <w:r w:rsidRPr="00EE5AA0">
        <w:rPr>
          <w:spacing w:val="-4"/>
        </w:rPr>
        <w:t xml:space="preserve"> </w:t>
      </w:r>
      <w:r w:rsidRPr="00EE5AA0">
        <w:t>о</w:t>
      </w:r>
      <w:r w:rsidRPr="00EE5AA0">
        <w:rPr>
          <w:spacing w:val="-3"/>
        </w:rPr>
        <w:t xml:space="preserve"> </w:t>
      </w:r>
      <w:r w:rsidRPr="00EE5AA0">
        <w:t>контрактной</w:t>
      </w:r>
      <w:r w:rsidRPr="00EE5AA0">
        <w:rPr>
          <w:spacing w:val="-4"/>
        </w:rPr>
        <w:t xml:space="preserve"> </w:t>
      </w:r>
      <w:r w:rsidRPr="00EE5AA0">
        <w:t>системе.</w:t>
      </w:r>
    </w:p>
    <w:p w14:paraId="3E406A38" w14:textId="77777777" w:rsidR="00785D15" w:rsidRPr="00EE5AA0" w:rsidRDefault="00AA57EB" w:rsidP="00B41901">
      <w:pPr>
        <w:pStyle w:val="a3"/>
        <w:ind w:right="117"/>
      </w:pPr>
      <w:r w:rsidRPr="00EE5AA0">
        <w:t>Заказчик в своих возражениях сообщил, что Заказчик при составлении извещения 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-6"/>
        </w:rPr>
        <w:t xml:space="preserve"> </w:t>
      </w:r>
      <w:r w:rsidRPr="00EE5AA0">
        <w:t>закупки</w:t>
      </w:r>
      <w:r w:rsidRPr="00EE5AA0">
        <w:rPr>
          <w:spacing w:val="-6"/>
        </w:rPr>
        <w:t xml:space="preserve"> </w:t>
      </w:r>
      <w:r w:rsidRPr="00EE5AA0">
        <w:t>руководствовался</w:t>
      </w:r>
      <w:r w:rsidRPr="00EE5AA0">
        <w:rPr>
          <w:spacing w:val="-5"/>
        </w:rPr>
        <w:t xml:space="preserve"> </w:t>
      </w:r>
      <w:r w:rsidRPr="00EE5AA0">
        <w:t>требованиями</w:t>
      </w:r>
      <w:r w:rsidRPr="00EE5AA0">
        <w:rPr>
          <w:spacing w:val="-6"/>
        </w:rPr>
        <w:t xml:space="preserve"> </w:t>
      </w:r>
      <w:r w:rsidRPr="00EE5AA0">
        <w:t>Закона</w:t>
      </w:r>
      <w:r w:rsidRPr="00EE5AA0">
        <w:rPr>
          <w:spacing w:val="-5"/>
        </w:rPr>
        <w:t xml:space="preserve"> </w:t>
      </w:r>
      <w:r w:rsidRPr="00EE5AA0">
        <w:t>о</w:t>
      </w:r>
      <w:r w:rsidRPr="00EE5AA0">
        <w:rPr>
          <w:spacing w:val="-5"/>
        </w:rPr>
        <w:t xml:space="preserve"> </w:t>
      </w:r>
      <w:r w:rsidRPr="00EE5AA0">
        <w:t>контрактной</w:t>
      </w:r>
      <w:r w:rsidRPr="00EE5AA0">
        <w:rPr>
          <w:spacing w:val="-6"/>
        </w:rPr>
        <w:t xml:space="preserve"> </w:t>
      </w:r>
      <w:r w:rsidRPr="00EE5AA0">
        <w:t>системе.</w:t>
      </w:r>
    </w:p>
    <w:p w14:paraId="4837C2CE" w14:textId="77777777" w:rsidR="00785D15" w:rsidRPr="00EE5AA0" w:rsidRDefault="00AA57EB" w:rsidP="00B41901">
      <w:pPr>
        <w:pStyle w:val="a3"/>
        <w:ind w:right="117"/>
      </w:pPr>
      <w:r w:rsidRPr="00EE5AA0">
        <w:t>Рассмотрение жалобы Заявителя Комиссией Управления состоялось 05 апреля 2024</w:t>
      </w:r>
      <w:r w:rsidRPr="00EE5AA0">
        <w:rPr>
          <w:spacing w:val="1"/>
        </w:rPr>
        <w:t xml:space="preserve"> </w:t>
      </w:r>
      <w:r w:rsidRPr="00EE5AA0">
        <w:t>года</w:t>
      </w:r>
      <w:r w:rsidRPr="00EE5AA0">
        <w:rPr>
          <w:spacing w:val="-2"/>
        </w:rPr>
        <w:t xml:space="preserve"> </w:t>
      </w:r>
      <w:r w:rsidRPr="00EE5AA0">
        <w:t>дистанционно.</w:t>
      </w:r>
    </w:p>
    <w:p w14:paraId="1E393839" w14:textId="77777777" w:rsidR="00B41901" w:rsidRPr="00EE5AA0" w:rsidRDefault="00AA57EB" w:rsidP="00B41901">
      <w:pPr>
        <w:pStyle w:val="a3"/>
        <w:tabs>
          <w:tab w:val="left" w:pos="1514"/>
          <w:tab w:val="left" w:pos="1866"/>
          <w:tab w:val="left" w:pos="2884"/>
          <w:tab w:val="left" w:pos="3237"/>
          <w:tab w:val="left" w:pos="4258"/>
          <w:tab w:val="left" w:pos="6423"/>
          <w:tab w:val="left" w:pos="7529"/>
          <w:tab w:val="left" w:pos="7882"/>
          <w:tab w:val="left" w:pos="8759"/>
        </w:tabs>
        <w:ind w:right="105"/>
        <w:jc w:val="right"/>
      </w:pPr>
      <w:r w:rsidRPr="00EE5AA0">
        <w:t>Рассмотрев</w:t>
      </w:r>
      <w:r w:rsidRPr="00EE5AA0">
        <w:rPr>
          <w:spacing w:val="35"/>
        </w:rPr>
        <w:t xml:space="preserve"> </w:t>
      </w:r>
      <w:r w:rsidRPr="00EE5AA0">
        <w:t>доводы,</w:t>
      </w:r>
      <w:r w:rsidRPr="00EE5AA0">
        <w:rPr>
          <w:spacing w:val="36"/>
        </w:rPr>
        <w:t xml:space="preserve"> </w:t>
      </w:r>
      <w:r w:rsidRPr="00EE5AA0">
        <w:t>изложенные</w:t>
      </w:r>
      <w:r w:rsidRPr="00EE5AA0">
        <w:rPr>
          <w:spacing w:val="35"/>
        </w:rPr>
        <w:t xml:space="preserve"> </w:t>
      </w:r>
      <w:r w:rsidRPr="00EE5AA0">
        <w:t>в</w:t>
      </w:r>
      <w:r w:rsidRPr="00EE5AA0">
        <w:rPr>
          <w:spacing w:val="36"/>
        </w:rPr>
        <w:t xml:space="preserve"> </w:t>
      </w:r>
      <w:r w:rsidRPr="00EE5AA0">
        <w:t>жалобе</w:t>
      </w:r>
      <w:r w:rsidRPr="00EE5AA0">
        <w:rPr>
          <w:spacing w:val="42"/>
        </w:rPr>
        <w:t xml:space="preserve"> </w:t>
      </w:r>
      <w:r w:rsidRPr="00EE5AA0">
        <w:t>ООО</w:t>
      </w:r>
      <w:r w:rsidRPr="00EE5AA0">
        <w:rPr>
          <w:spacing w:val="35"/>
        </w:rPr>
        <w:t xml:space="preserve"> </w:t>
      </w:r>
      <w:r w:rsidRPr="00EE5AA0">
        <w:t>«</w:t>
      </w:r>
      <w:r w:rsidR="00EE5AA0" w:rsidRPr="00EE5AA0">
        <w:t>Р</w:t>
      </w:r>
      <w:r w:rsidRPr="00EE5AA0">
        <w:t>»,</w:t>
      </w:r>
      <w:r w:rsidRPr="00EE5AA0">
        <w:rPr>
          <w:spacing w:val="39"/>
        </w:rPr>
        <w:t xml:space="preserve"> </w:t>
      </w:r>
      <w:r w:rsidRPr="00EE5AA0">
        <w:t>изучив</w:t>
      </w:r>
      <w:r w:rsidRPr="00EE5AA0">
        <w:rPr>
          <w:spacing w:val="36"/>
        </w:rPr>
        <w:t xml:space="preserve"> </w:t>
      </w:r>
      <w:r w:rsidRPr="00EE5AA0">
        <w:t>материалы</w:t>
      </w:r>
      <w:r w:rsidRPr="00EE5AA0">
        <w:rPr>
          <w:spacing w:val="-62"/>
        </w:rPr>
        <w:t xml:space="preserve"> </w:t>
      </w:r>
      <w:r w:rsidRPr="00EE5AA0">
        <w:t>дела,</w:t>
      </w:r>
      <w:r w:rsidRPr="00EE5AA0">
        <w:rPr>
          <w:spacing w:val="1"/>
        </w:rPr>
        <w:t xml:space="preserve"> </w:t>
      </w:r>
      <w:r w:rsidRPr="00EE5AA0">
        <w:t>а также результаты внеплановой</w:t>
      </w:r>
      <w:r w:rsidRPr="00EE5AA0">
        <w:rPr>
          <w:spacing w:val="1"/>
        </w:rPr>
        <w:t xml:space="preserve"> </w:t>
      </w:r>
      <w:r w:rsidRPr="00EE5AA0">
        <w:t>проверки,</w:t>
      </w:r>
      <w:r w:rsidRPr="00EE5AA0">
        <w:rPr>
          <w:spacing w:val="1"/>
        </w:rPr>
        <w:t xml:space="preserve"> </w:t>
      </w:r>
      <w:r w:rsidRPr="00EE5AA0">
        <w:t>проведенной</w:t>
      </w:r>
      <w:r w:rsidRPr="00EE5AA0">
        <w:rPr>
          <w:spacing w:val="1"/>
        </w:rPr>
        <w:t xml:space="preserve"> </w:t>
      </w:r>
      <w:r w:rsidRPr="00EE5AA0">
        <w:t>в соответствии</w:t>
      </w:r>
      <w:r w:rsidRPr="00EE5AA0">
        <w:rPr>
          <w:spacing w:val="65"/>
        </w:rPr>
        <w:t xml:space="preserve"> </w:t>
      </w:r>
      <w:r w:rsidRPr="00EE5AA0">
        <w:t>с п. 1 ч. 15</w:t>
      </w:r>
      <w:r w:rsidRPr="00EE5AA0">
        <w:rPr>
          <w:spacing w:val="-62"/>
        </w:rPr>
        <w:t xml:space="preserve"> </w:t>
      </w:r>
      <w:r w:rsidRPr="00EE5AA0">
        <w:t>ст.</w:t>
      </w:r>
      <w:r w:rsidRPr="00EE5AA0">
        <w:rPr>
          <w:spacing w:val="-12"/>
        </w:rPr>
        <w:t xml:space="preserve"> </w:t>
      </w:r>
      <w:r w:rsidRPr="00EE5AA0">
        <w:t>99</w:t>
      </w:r>
      <w:r w:rsidRPr="00EE5AA0">
        <w:rPr>
          <w:spacing w:val="-12"/>
        </w:rPr>
        <w:t xml:space="preserve"> </w:t>
      </w:r>
      <w:r w:rsidRPr="00EE5AA0">
        <w:t>Закона</w:t>
      </w:r>
      <w:r w:rsidRPr="00EE5AA0">
        <w:rPr>
          <w:spacing w:val="-12"/>
        </w:rPr>
        <w:t xml:space="preserve"> </w:t>
      </w:r>
      <w:r w:rsidRPr="00EE5AA0">
        <w:t>о</w:t>
      </w:r>
      <w:r w:rsidRPr="00EE5AA0">
        <w:rPr>
          <w:spacing w:val="-11"/>
        </w:rPr>
        <w:t xml:space="preserve"> </w:t>
      </w:r>
      <w:r w:rsidRPr="00EE5AA0">
        <w:t>контрактной</w:t>
      </w:r>
      <w:r w:rsidRPr="00EE5AA0">
        <w:rPr>
          <w:spacing w:val="-12"/>
        </w:rPr>
        <w:t xml:space="preserve"> </w:t>
      </w:r>
      <w:r w:rsidRPr="00EE5AA0">
        <w:t>системе,</w:t>
      </w:r>
      <w:r w:rsidRPr="00EE5AA0">
        <w:rPr>
          <w:spacing w:val="-12"/>
        </w:rPr>
        <w:t xml:space="preserve"> </w:t>
      </w:r>
      <w:r w:rsidRPr="00EE5AA0">
        <w:t>Комиссия</w:t>
      </w:r>
      <w:r w:rsidRPr="00EE5AA0">
        <w:rPr>
          <w:spacing w:val="-12"/>
        </w:rPr>
        <w:t xml:space="preserve"> </w:t>
      </w:r>
      <w:r w:rsidRPr="00EE5AA0">
        <w:t>Управления</w:t>
      </w:r>
      <w:r w:rsidRPr="00EE5AA0">
        <w:rPr>
          <w:spacing w:val="-11"/>
        </w:rPr>
        <w:t xml:space="preserve"> </w:t>
      </w:r>
      <w:r w:rsidRPr="00EE5AA0">
        <w:t>пришла</w:t>
      </w:r>
      <w:r w:rsidRPr="00EE5AA0">
        <w:rPr>
          <w:spacing w:val="-12"/>
        </w:rPr>
        <w:t xml:space="preserve"> </w:t>
      </w:r>
      <w:r w:rsidRPr="00EE5AA0">
        <w:t>к</w:t>
      </w:r>
      <w:r w:rsidRPr="00EE5AA0">
        <w:rPr>
          <w:spacing w:val="-13"/>
        </w:rPr>
        <w:t xml:space="preserve"> </w:t>
      </w:r>
      <w:r w:rsidRPr="00EE5AA0">
        <w:t>следующим</w:t>
      </w:r>
      <w:r w:rsidRPr="00EE5AA0">
        <w:rPr>
          <w:spacing w:val="-11"/>
        </w:rPr>
        <w:t xml:space="preserve"> </w:t>
      </w:r>
      <w:r w:rsidRPr="00EE5AA0">
        <w:t>выводам.</w:t>
      </w:r>
    </w:p>
    <w:p w14:paraId="142E9EF4" w14:textId="77777777" w:rsidR="00B41901" w:rsidRPr="00EE5AA0" w:rsidRDefault="00B41901" w:rsidP="00B41901">
      <w:pPr>
        <w:pStyle w:val="a3"/>
        <w:tabs>
          <w:tab w:val="left" w:pos="1514"/>
          <w:tab w:val="left" w:pos="1866"/>
          <w:tab w:val="left" w:pos="2884"/>
          <w:tab w:val="left" w:pos="3237"/>
          <w:tab w:val="left" w:pos="4258"/>
          <w:tab w:val="left" w:pos="6423"/>
          <w:tab w:val="left" w:pos="7529"/>
          <w:tab w:val="left" w:pos="7882"/>
          <w:tab w:val="left" w:pos="8759"/>
        </w:tabs>
        <w:ind w:right="105"/>
      </w:pPr>
      <w:r w:rsidRPr="00EE5AA0">
        <w:t>14.03.2024 в 10:21ч. в единой информационной системе в сфере закупок</w:t>
      </w:r>
      <w:r w:rsidRPr="00EE5AA0">
        <w:rPr>
          <w:spacing w:val="1"/>
        </w:rPr>
        <w:t xml:space="preserve"> </w:t>
      </w:r>
      <w:hyperlink r:id="rId7">
        <w:r w:rsidRPr="00EE5AA0">
          <w:t>http://www.zakupki.gov.ru</w:t>
        </w:r>
        <w:r w:rsidRPr="00EE5AA0">
          <w:rPr>
            <w:spacing w:val="-7"/>
          </w:rPr>
          <w:t xml:space="preserve"> </w:t>
        </w:r>
      </w:hyperlink>
      <w:r w:rsidRPr="00EE5AA0">
        <w:t>Заказчиком</w:t>
      </w:r>
      <w:r w:rsidRPr="00EE5AA0">
        <w:rPr>
          <w:spacing w:val="-6"/>
        </w:rPr>
        <w:t xml:space="preserve"> </w:t>
      </w:r>
      <w:r w:rsidRPr="00EE5AA0">
        <w:t>опубликован</w:t>
      </w:r>
      <w:r w:rsidRPr="00EE5AA0">
        <w:rPr>
          <w:spacing w:val="-5"/>
        </w:rPr>
        <w:t xml:space="preserve"> </w:t>
      </w:r>
      <w:r w:rsidRPr="00EE5AA0">
        <w:t>открытый</w:t>
      </w:r>
      <w:r w:rsidRPr="00EE5AA0">
        <w:rPr>
          <w:spacing w:val="-5"/>
        </w:rPr>
        <w:t xml:space="preserve"> </w:t>
      </w:r>
      <w:r w:rsidRPr="00EE5AA0">
        <w:t>конкурс</w:t>
      </w:r>
      <w:r w:rsidRPr="00EE5AA0">
        <w:rPr>
          <w:spacing w:val="-6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электронной</w:t>
      </w:r>
      <w:r w:rsidRPr="00EE5AA0">
        <w:rPr>
          <w:spacing w:val="-5"/>
        </w:rPr>
        <w:t xml:space="preserve"> </w:t>
      </w:r>
      <w:r w:rsidRPr="00EE5AA0">
        <w:t>форме №</w:t>
      </w:r>
      <w:r w:rsidRPr="00EE5AA0">
        <w:rPr>
          <w:spacing w:val="19"/>
        </w:rPr>
        <w:t xml:space="preserve"> </w:t>
      </w:r>
      <w:r w:rsidRPr="00EE5AA0">
        <w:t>0179200001924000143</w:t>
      </w:r>
      <w:r w:rsidRPr="00EE5AA0">
        <w:rPr>
          <w:spacing w:val="20"/>
        </w:rPr>
        <w:t xml:space="preserve"> </w:t>
      </w:r>
      <w:r w:rsidRPr="00EE5AA0">
        <w:t>«Шифр:</w:t>
      </w:r>
      <w:r w:rsidRPr="00EE5AA0">
        <w:rPr>
          <w:spacing w:val="20"/>
        </w:rPr>
        <w:t xml:space="preserve"> </w:t>
      </w:r>
      <w:r w:rsidRPr="00EE5AA0">
        <w:t>91-2024-нр5098</w:t>
      </w:r>
      <w:r w:rsidRPr="00EE5AA0">
        <w:rPr>
          <w:spacing w:val="19"/>
        </w:rPr>
        <w:t xml:space="preserve"> </w:t>
      </w:r>
      <w:r w:rsidRPr="00EE5AA0">
        <w:t>Капитальный</w:t>
      </w:r>
      <w:r w:rsidRPr="00EE5AA0">
        <w:rPr>
          <w:spacing w:val="21"/>
        </w:rPr>
        <w:t xml:space="preserve"> </w:t>
      </w:r>
      <w:r w:rsidRPr="00EE5AA0">
        <w:t>ремонт</w:t>
      </w:r>
      <w:r w:rsidRPr="00EE5AA0">
        <w:rPr>
          <w:spacing w:val="20"/>
        </w:rPr>
        <w:t xml:space="preserve"> </w:t>
      </w:r>
      <w:r w:rsidRPr="00EE5AA0">
        <w:t>спортивных</w:t>
      </w:r>
      <w:r w:rsidRPr="00EE5AA0">
        <w:rPr>
          <w:spacing w:val="19"/>
        </w:rPr>
        <w:t xml:space="preserve"> </w:t>
      </w:r>
      <w:r w:rsidRPr="00EE5AA0">
        <w:t>залов</w:t>
      </w:r>
      <w:r w:rsidRPr="00EE5AA0">
        <w:rPr>
          <w:spacing w:val="-62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образовательных</w:t>
      </w:r>
      <w:r w:rsidRPr="00EE5AA0">
        <w:rPr>
          <w:spacing w:val="1"/>
        </w:rPr>
        <w:t xml:space="preserve"> </w:t>
      </w:r>
      <w:r w:rsidRPr="00EE5AA0">
        <w:t>организациях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рамках</w:t>
      </w:r>
      <w:r w:rsidRPr="00EE5AA0">
        <w:rPr>
          <w:spacing w:val="1"/>
        </w:rPr>
        <w:t xml:space="preserve"> </w:t>
      </w:r>
      <w:r w:rsidRPr="00EE5AA0">
        <w:t>создания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образовательных</w:t>
      </w:r>
      <w:r w:rsidRPr="00EE5AA0">
        <w:rPr>
          <w:spacing w:val="1"/>
        </w:rPr>
        <w:t xml:space="preserve"> </w:t>
      </w:r>
      <w:r w:rsidRPr="00EE5AA0">
        <w:t>организациях</w:t>
      </w:r>
      <w:r w:rsidRPr="00EE5AA0">
        <w:rPr>
          <w:spacing w:val="1"/>
        </w:rPr>
        <w:t xml:space="preserve"> </w:t>
      </w:r>
      <w:r w:rsidRPr="00EE5AA0">
        <w:t>условий</w:t>
      </w:r>
      <w:r w:rsidRPr="00EE5AA0">
        <w:rPr>
          <w:spacing w:val="13"/>
        </w:rPr>
        <w:t xml:space="preserve"> </w:t>
      </w:r>
      <w:r w:rsidRPr="00EE5AA0">
        <w:t>для</w:t>
      </w:r>
      <w:r w:rsidRPr="00EE5AA0">
        <w:rPr>
          <w:spacing w:val="13"/>
        </w:rPr>
        <w:t xml:space="preserve"> </w:t>
      </w:r>
      <w:r w:rsidRPr="00EE5AA0">
        <w:t>занятий</w:t>
      </w:r>
      <w:r w:rsidRPr="00EE5AA0">
        <w:rPr>
          <w:spacing w:val="13"/>
        </w:rPr>
        <w:t xml:space="preserve"> </w:t>
      </w:r>
      <w:r w:rsidRPr="00EE5AA0">
        <w:t>физической</w:t>
      </w:r>
      <w:r w:rsidRPr="00EE5AA0">
        <w:rPr>
          <w:spacing w:val="13"/>
        </w:rPr>
        <w:t xml:space="preserve"> </w:t>
      </w:r>
      <w:r w:rsidRPr="00EE5AA0">
        <w:t>культурой</w:t>
      </w:r>
      <w:r w:rsidRPr="00EE5AA0">
        <w:rPr>
          <w:spacing w:val="14"/>
        </w:rPr>
        <w:t xml:space="preserve"> </w:t>
      </w:r>
      <w:r w:rsidRPr="00EE5AA0">
        <w:t>и</w:t>
      </w:r>
      <w:r w:rsidRPr="00EE5AA0">
        <w:rPr>
          <w:spacing w:val="13"/>
        </w:rPr>
        <w:t xml:space="preserve"> </w:t>
      </w:r>
      <w:r w:rsidRPr="00EE5AA0">
        <w:t>спортом»</w:t>
      </w:r>
      <w:r w:rsidRPr="00EE5AA0">
        <w:rPr>
          <w:spacing w:val="13"/>
        </w:rPr>
        <w:t xml:space="preserve"> </w:t>
      </w:r>
      <w:r w:rsidRPr="00EE5AA0">
        <w:t>(извещение</w:t>
      </w:r>
      <w:r w:rsidRPr="00EE5AA0">
        <w:rPr>
          <w:spacing w:val="13"/>
        </w:rPr>
        <w:t xml:space="preserve"> </w:t>
      </w:r>
      <w:r w:rsidRPr="00EE5AA0">
        <w:t>о</w:t>
      </w:r>
      <w:r w:rsidRPr="00EE5AA0">
        <w:rPr>
          <w:spacing w:val="14"/>
        </w:rPr>
        <w:t xml:space="preserve"> </w:t>
      </w:r>
      <w:r w:rsidRPr="00EE5AA0">
        <w:t>проведении</w:t>
      </w:r>
      <w:r w:rsidRPr="00EE5AA0">
        <w:rPr>
          <w:spacing w:val="13"/>
        </w:rPr>
        <w:t xml:space="preserve"> </w:t>
      </w:r>
      <w:r w:rsidRPr="00EE5AA0">
        <w:t>закупки —</w:t>
      </w:r>
      <w:r w:rsidRPr="00EE5AA0">
        <w:rPr>
          <w:spacing w:val="-4"/>
        </w:rPr>
        <w:t xml:space="preserve"> </w:t>
      </w:r>
      <w:r w:rsidRPr="00EE5AA0">
        <w:t>14.03.2024</w:t>
      </w:r>
      <w:r w:rsidRPr="00EE5AA0">
        <w:rPr>
          <w:spacing w:val="-4"/>
        </w:rPr>
        <w:t xml:space="preserve"> </w:t>
      </w:r>
      <w:r w:rsidRPr="00EE5AA0">
        <w:t>в</w:t>
      </w:r>
      <w:r w:rsidRPr="00EE5AA0">
        <w:rPr>
          <w:spacing w:val="-4"/>
        </w:rPr>
        <w:t xml:space="preserve"> </w:t>
      </w:r>
      <w:r w:rsidRPr="00EE5AA0">
        <w:t>10:21ч.)</w:t>
      </w:r>
      <w:r w:rsidRPr="00EE5AA0">
        <w:rPr>
          <w:spacing w:val="-4"/>
        </w:rPr>
        <w:t xml:space="preserve"> </w:t>
      </w:r>
      <w:r w:rsidRPr="00EE5AA0">
        <w:t>путем</w:t>
      </w:r>
      <w:r w:rsidRPr="00EE5AA0">
        <w:rPr>
          <w:spacing w:val="-3"/>
        </w:rPr>
        <w:t xml:space="preserve"> </w:t>
      </w:r>
      <w:r w:rsidRPr="00EE5AA0">
        <w:t>размещения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-4"/>
        </w:rPr>
        <w:t xml:space="preserve"> </w:t>
      </w:r>
      <w:r w:rsidRPr="00EE5AA0">
        <w:t>единой</w:t>
      </w:r>
      <w:r w:rsidRPr="00EE5AA0">
        <w:rPr>
          <w:spacing w:val="-3"/>
        </w:rPr>
        <w:t xml:space="preserve"> </w:t>
      </w:r>
      <w:r w:rsidRPr="00EE5AA0">
        <w:t>информационной</w:t>
      </w:r>
      <w:r w:rsidRPr="00EE5AA0">
        <w:rPr>
          <w:spacing w:val="-4"/>
        </w:rPr>
        <w:t xml:space="preserve"> </w:t>
      </w:r>
      <w:r w:rsidRPr="00EE5AA0">
        <w:t>системе</w:t>
      </w:r>
      <w:r w:rsidRPr="00EE5AA0">
        <w:rPr>
          <w:spacing w:val="-3"/>
        </w:rPr>
        <w:t xml:space="preserve"> </w:t>
      </w:r>
      <w:r w:rsidRPr="00EE5AA0">
        <w:t>извещения</w:t>
      </w:r>
      <w:r w:rsidRPr="00EE5AA0">
        <w:rPr>
          <w:spacing w:val="-3"/>
        </w:rPr>
        <w:t xml:space="preserve"> </w:t>
      </w:r>
      <w:r w:rsidRPr="00EE5AA0">
        <w:t>о</w:t>
      </w:r>
      <w:r w:rsidRPr="00EE5AA0">
        <w:rPr>
          <w:spacing w:val="-62"/>
        </w:rPr>
        <w:t xml:space="preserve"> </w:t>
      </w:r>
      <w:r w:rsidRPr="00EE5AA0">
        <w:t>проведении</w:t>
      </w:r>
      <w:r w:rsidRPr="00EE5AA0">
        <w:rPr>
          <w:spacing w:val="-7"/>
        </w:rPr>
        <w:t xml:space="preserve"> </w:t>
      </w:r>
      <w:r w:rsidRPr="00EE5AA0">
        <w:t>закупки</w:t>
      </w:r>
      <w:r w:rsidRPr="00EE5AA0">
        <w:rPr>
          <w:spacing w:val="-6"/>
        </w:rPr>
        <w:t xml:space="preserve"> </w:t>
      </w:r>
      <w:r w:rsidRPr="00EE5AA0">
        <w:t>с</w:t>
      </w:r>
      <w:r w:rsidRPr="00EE5AA0">
        <w:rPr>
          <w:spacing w:val="-6"/>
        </w:rPr>
        <w:t xml:space="preserve"> </w:t>
      </w:r>
      <w:r w:rsidRPr="00EE5AA0">
        <w:t>начальной</w:t>
      </w:r>
      <w:r w:rsidRPr="00EE5AA0">
        <w:rPr>
          <w:spacing w:val="-6"/>
        </w:rPr>
        <w:t xml:space="preserve"> </w:t>
      </w:r>
      <w:r w:rsidRPr="00EE5AA0">
        <w:t>(максимальной)</w:t>
      </w:r>
      <w:r w:rsidRPr="00EE5AA0">
        <w:rPr>
          <w:spacing w:val="-6"/>
        </w:rPr>
        <w:t xml:space="preserve"> </w:t>
      </w:r>
      <w:r w:rsidRPr="00EE5AA0">
        <w:t>ценой</w:t>
      </w:r>
      <w:r w:rsidRPr="00EE5AA0">
        <w:rPr>
          <w:spacing w:val="-6"/>
        </w:rPr>
        <w:t xml:space="preserve"> </w:t>
      </w:r>
      <w:r w:rsidRPr="00EE5AA0">
        <w:t>контракта</w:t>
      </w:r>
      <w:r w:rsidRPr="00EE5AA0">
        <w:rPr>
          <w:spacing w:val="-6"/>
        </w:rPr>
        <w:t xml:space="preserve"> </w:t>
      </w:r>
      <w:r w:rsidRPr="00EE5AA0">
        <w:t>—</w:t>
      </w:r>
      <w:r w:rsidRPr="00EE5AA0">
        <w:rPr>
          <w:spacing w:val="-5"/>
        </w:rPr>
        <w:t xml:space="preserve"> </w:t>
      </w:r>
      <w:r w:rsidRPr="00EE5AA0">
        <w:t>2 932 694,57</w:t>
      </w:r>
      <w:r w:rsidRPr="00EE5AA0">
        <w:rPr>
          <w:spacing w:val="3"/>
        </w:rPr>
        <w:t xml:space="preserve"> </w:t>
      </w:r>
      <w:r w:rsidRPr="00EE5AA0">
        <w:t>рублей.</w:t>
      </w:r>
    </w:p>
    <w:p w14:paraId="5B94AB9D" w14:textId="77777777" w:rsidR="00B41901" w:rsidRPr="00EE5AA0" w:rsidRDefault="00B41901" w:rsidP="00B41901">
      <w:pPr>
        <w:pStyle w:val="a3"/>
        <w:ind w:right="109"/>
      </w:pPr>
      <w:r w:rsidRPr="00EE5AA0">
        <w:t>В</w:t>
      </w:r>
      <w:r w:rsidRPr="00EE5AA0">
        <w:rPr>
          <w:spacing w:val="-7"/>
        </w:rPr>
        <w:t xml:space="preserve"> </w:t>
      </w:r>
      <w:r w:rsidRPr="00EE5AA0">
        <w:t>извещении</w:t>
      </w:r>
      <w:r w:rsidRPr="00EE5AA0">
        <w:rPr>
          <w:spacing w:val="-9"/>
        </w:rPr>
        <w:t xml:space="preserve"> </w:t>
      </w:r>
      <w:r w:rsidRPr="00EE5AA0">
        <w:t>о</w:t>
      </w:r>
      <w:r w:rsidRPr="00EE5AA0">
        <w:rPr>
          <w:spacing w:val="-7"/>
        </w:rPr>
        <w:t xml:space="preserve"> </w:t>
      </w:r>
      <w:r w:rsidRPr="00EE5AA0">
        <w:t>проведении</w:t>
      </w:r>
      <w:r w:rsidRPr="00EE5AA0">
        <w:rPr>
          <w:spacing w:val="-7"/>
        </w:rPr>
        <w:t xml:space="preserve"> </w:t>
      </w:r>
      <w:r w:rsidRPr="00EE5AA0">
        <w:t>открытого</w:t>
      </w:r>
      <w:r w:rsidRPr="00EE5AA0">
        <w:rPr>
          <w:spacing w:val="-8"/>
        </w:rPr>
        <w:t xml:space="preserve"> </w:t>
      </w:r>
      <w:r w:rsidRPr="00EE5AA0">
        <w:t>конкурса</w:t>
      </w:r>
      <w:r w:rsidRPr="00EE5AA0">
        <w:rPr>
          <w:spacing w:val="-7"/>
        </w:rPr>
        <w:t xml:space="preserve"> </w:t>
      </w:r>
      <w:r w:rsidRPr="00EE5AA0">
        <w:t>в</w:t>
      </w:r>
      <w:r w:rsidRPr="00EE5AA0">
        <w:rPr>
          <w:spacing w:val="-6"/>
        </w:rPr>
        <w:t xml:space="preserve"> </w:t>
      </w:r>
      <w:r w:rsidRPr="00EE5AA0">
        <w:t>электронной</w:t>
      </w:r>
      <w:r w:rsidRPr="00EE5AA0">
        <w:rPr>
          <w:spacing w:val="-7"/>
        </w:rPr>
        <w:t xml:space="preserve"> </w:t>
      </w:r>
      <w:r w:rsidRPr="00EE5AA0">
        <w:t>форме</w:t>
      </w:r>
      <w:r w:rsidRPr="00EE5AA0">
        <w:rPr>
          <w:spacing w:val="-9"/>
        </w:rPr>
        <w:t xml:space="preserve"> </w:t>
      </w:r>
      <w:r w:rsidRPr="00EE5AA0">
        <w:t>предусмотрено:</w:t>
      </w:r>
      <w:r w:rsidRPr="00EE5AA0">
        <w:rPr>
          <w:spacing w:val="-62"/>
        </w:rPr>
        <w:t xml:space="preserve"> </w:t>
      </w:r>
      <w:r w:rsidRPr="00EE5AA0">
        <w:t>Дата и время начала подачи заявок – 14.03.2024 в 10:21ч.; Дата и время окончания подачи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-1"/>
        </w:rPr>
        <w:t xml:space="preserve"> </w:t>
      </w:r>
      <w:r w:rsidRPr="00EE5AA0">
        <w:t>–</w:t>
      </w:r>
      <w:r w:rsidRPr="00EE5AA0">
        <w:rPr>
          <w:spacing w:val="-2"/>
        </w:rPr>
        <w:t xml:space="preserve"> </w:t>
      </w:r>
      <w:r w:rsidRPr="00EE5AA0">
        <w:t>01.04.2024 в</w:t>
      </w:r>
      <w:r w:rsidRPr="00EE5AA0">
        <w:rPr>
          <w:spacing w:val="-1"/>
        </w:rPr>
        <w:t xml:space="preserve"> </w:t>
      </w:r>
      <w:r w:rsidRPr="00EE5AA0">
        <w:t>09:00ч.</w:t>
      </w:r>
    </w:p>
    <w:p w14:paraId="71888FFB" w14:textId="77777777" w:rsidR="00B41901" w:rsidRPr="00EE5AA0" w:rsidRDefault="00B41901" w:rsidP="00B41901">
      <w:pPr>
        <w:pStyle w:val="a3"/>
        <w:ind w:right="112"/>
      </w:pPr>
      <w:r w:rsidRPr="00EE5AA0">
        <w:t>На участие в Конкурсе подана 1 заявка от участников закупки, признанная соответствующей требованиям извещения и Закона о контрактной системе, конкурс признан не состоявшимся.</w:t>
      </w:r>
    </w:p>
    <w:p w14:paraId="1F088A3E" w14:textId="77777777" w:rsidR="00785D15" w:rsidRPr="00EE5AA0" w:rsidRDefault="00AA57EB" w:rsidP="00B41901">
      <w:pPr>
        <w:pStyle w:val="a3"/>
        <w:ind w:right="112"/>
      </w:pPr>
      <w:r w:rsidRPr="00EE5AA0">
        <w:t>Рассмотрение</w:t>
      </w:r>
      <w:r w:rsidRPr="00EE5AA0">
        <w:rPr>
          <w:spacing w:val="1"/>
        </w:rPr>
        <w:t xml:space="preserve"> </w:t>
      </w:r>
      <w:r w:rsidRPr="00EE5AA0">
        <w:t>жалоб,</w:t>
      </w:r>
      <w:r w:rsidRPr="00EE5AA0">
        <w:rPr>
          <w:spacing w:val="1"/>
        </w:rPr>
        <w:t xml:space="preserve"> </w:t>
      </w:r>
      <w:r w:rsidRPr="00EE5AA0">
        <w:t>а</w:t>
      </w:r>
      <w:r w:rsidRPr="00EE5AA0">
        <w:rPr>
          <w:spacing w:val="1"/>
        </w:rPr>
        <w:t xml:space="preserve"> </w:t>
      </w:r>
      <w:r w:rsidRPr="00EE5AA0">
        <w:t>также</w:t>
      </w:r>
      <w:r w:rsidRPr="00EE5AA0">
        <w:rPr>
          <w:spacing w:val="1"/>
        </w:rPr>
        <w:t xml:space="preserve"> </w:t>
      </w:r>
      <w:r w:rsidRPr="00EE5AA0">
        <w:t>информации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нарушении</w:t>
      </w:r>
      <w:r w:rsidRPr="00EE5AA0">
        <w:rPr>
          <w:spacing w:val="1"/>
        </w:rPr>
        <w:t xml:space="preserve"> </w:t>
      </w:r>
      <w:r w:rsidRPr="00EE5AA0">
        <w:t>законодательства</w:t>
      </w:r>
      <w:r w:rsidRPr="00EE5AA0">
        <w:rPr>
          <w:spacing w:val="1"/>
        </w:rPr>
        <w:t xml:space="preserve"> </w:t>
      </w:r>
      <w:r w:rsidRPr="00EE5AA0">
        <w:t>Российской Федерации и иных нормативных правовых актов о контрактной системе в</w:t>
      </w:r>
      <w:r w:rsidRPr="00EE5AA0">
        <w:rPr>
          <w:spacing w:val="1"/>
        </w:rPr>
        <w:t xml:space="preserve"> </w:t>
      </w:r>
      <w:r w:rsidRPr="00EE5AA0">
        <w:t>сфере закупок Карачаево-Черкесским УФАС России осуществляется с учетом конкретных</w:t>
      </w:r>
      <w:r w:rsidRPr="00EE5AA0">
        <w:rPr>
          <w:spacing w:val="1"/>
        </w:rPr>
        <w:t xml:space="preserve"> </w:t>
      </w:r>
      <w:r w:rsidRPr="00EE5AA0">
        <w:t>обстоятельств каждого дела и доказательств, представленных сторонами, на основании</w:t>
      </w:r>
      <w:r w:rsidRPr="00EE5AA0">
        <w:rPr>
          <w:spacing w:val="1"/>
        </w:rPr>
        <w:t xml:space="preserve"> </w:t>
      </w:r>
      <w:r w:rsidRPr="00EE5AA0">
        <w:t>исследования и</w:t>
      </w:r>
      <w:r w:rsidRPr="00EE5AA0">
        <w:rPr>
          <w:spacing w:val="-2"/>
        </w:rPr>
        <w:t xml:space="preserve"> </w:t>
      </w:r>
      <w:r w:rsidRPr="00EE5AA0">
        <w:t>оценки</w:t>
      </w:r>
      <w:r w:rsidRPr="00EE5AA0">
        <w:rPr>
          <w:spacing w:val="-2"/>
        </w:rPr>
        <w:t xml:space="preserve"> </w:t>
      </w:r>
      <w:r w:rsidRPr="00EE5AA0">
        <w:t>которых</w:t>
      </w:r>
      <w:r w:rsidRPr="00EE5AA0">
        <w:rPr>
          <w:spacing w:val="-3"/>
        </w:rPr>
        <w:t xml:space="preserve"> </w:t>
      </w:r>
      <w:r w:rsidRPr="00EE5AA0">
        <w:t>и принимаются решения.</w:t>
      </w:r>
    </w:p>
    <w:p w14:paraId="25AC4251" w14:textId="77777777" w:rsidR="00785D15" w:rsidRPr="00EE5AA0" w:rsidRDefault="00AA57EB" w:rsidP="00B41901">
      <w:pPr>
        <w:pStyle w:val="a3"/>
        <w:ind w:right="114"/>
      </w:pPr>
      <w:r w:rsidRPr="00EE5AA0">
        <w:t>Закон о контрактной системе регулирует отношения, направленные на обеспечение</w:t>
      </w:r>
      <w:r w:rsidRPr="00EE5AA0">
        <w:rPr>
          <w:spacing w:val="1"/>
        </w:rPr>
        <w:t xml:space="preserve"> </w:t>
      </w:r>
      <w:r w:rsidRPr="00EE5AA0">
        <w:t>государственных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муниципальных</w:t>
      </w:r>
      <w:r w:rsidRPr="00EE5AA0">
        <w:rPr>
          <w:spacing w:val="1"/>
        </w:rPr>
        <w:t xml:space="preserve"> </w:t>
      </w:r>
      <w:r w:rsidRPr="00EE5AA0">
        <w:t>нужд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целях</w:t>
      </w:r>
      <w:r w:rsidRPr="00EE5AA0">
        <w:rPr>
          <w:spacing w:val="1"/>
        </w:rPr>
        <w:t xml:space="preserve"> </w:t>
      </w:r>
      <w:r w:rsidRPr="00EE5AA0">
        <w:t>повышения</w:t>
      </w:r>
      <w:r w:rsidRPr="00EE5AA0">
        <w:rPr>
          <w:spacing w:val="1"/>
        </w:rPr>
        <w:t xml:space="preserve"> </w:t>
      </w:r>
      <w:r w:rsidRPr="00EE5AA0">
        <w:t>эффективности,</w:t>
      </w:r>
      <w:r w:rsidRPr="00EE5AA0">
        <w:rPr>
          <w:spacing w:val="1"/>
        </w:rPr>
        <w:t xml:space="preserve"> </w:t>
      </w:r>
      <w:r w:rsidRPr="00EE5AA0">
        <w:t>результативности осуществления закупок товаров, работ, услуг, обеспечения гласности и</w:t>
      </w:r>
      <w:r w:rsidRPr="00EE5AA0">
        <w:rPr>
          <w:spacing w:val="1"/>
        </w:rPr>
        <w:t xml:space="preserve"> </w:t>
      </w:r>
      <w:r w:rsidRPr="00EE5AA0">
        <w:t>прозрачности</w:t>
      </w:r>
      <w:r w:rsidRPr="00EE5AA0">
        <w:rPr>
          <w:spacing w:val="1"/>
        </w:rPr>
        <w:t xml:space="preserve"> </w:t>
      </w:r>
      <w:r w:rsidRPr="00EE5AA0">
        <w:t>осуществления</w:t>
      </w:r>
      <w:r w:rsidRPr="00EE5AA0">
        <w:rPr>
          <w:spacing w:val="1"/>
        </w:rPr>
        <w:t xml:space="preserve"> </w:t>
      </w:r>
      <w:r w:rsidRPr="00EE5AA0">
        <w:t>таких</w:t>
      </w:r>
      <w:r w:rsidRPr="00EE5AA0">
        <w:rPr>
          <w:spacing w:val="1"/>
        </w:rPr>
        <w:t xml:space="preserve"> </w:t>
      </w:r>
      <w:r w:rsidRPr="00EE5AA0">
        <w:t>закупок,</w:t>
      </w:r>
      <w:r w:rsidRPr="00EE5AA0">
        <w:rPr>
          <w:spacing w:val="1"/>
        </w:rPr>
        <w:t xml:space="preserve"> </w:t>
      </w:r>
      <w:r w:rsidRPr="00EE5AA0">
        <w:t>предотвращения</w:t>
      </w:r>
      <w:r w:rsidRPr="00EE5AA0">
        <w:rPr>
          <w:spacing w:val="1"/>
        </w:rPr>
        <w:t xml:space="preserve"> </w:t>
      </w:r>
      <w:r w:rsidRPr="00EE5AA0">
        <w:t>коррупции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других</w:t>
      </w:r>
      <w:r w:rsidRPr="00EE5AA0">
        <w:rPr>
          <w:spacing w:val="1"/>
        </w:rPr>
        <w:t xml:space="preserve"> </w:t>
      </w:r>
      <w:r w:rsidRPr="00EE5AA0">
        <w:t>злоупотреблений</w:t>
      </w:r>
      <w:r w:rsidRPr="00EE5AA0">
        <w:rPr>
          <w:spacing w:val="-4"/>
        </w:rPr>
        <w:t xml:space="preserve"> </w:t>
      </w:r>
      <w:r w:rsidRPr="00EE5AA0">
        <w:t>в</w:t>
      </w:r>
      <w:r w:rsidRPr="00EE5AA0">
        <w:rPr>
          <w:spacing w:val="-4"/>
        </w:rPr>
        <w:t xml:space="preserve"> </w:t>
      </w:r>
      <w:r w:rsidRPr="00EE5AA0">
        <w:t>сфере</w:t>
      </w:r>
      <w:r w:rsidRPr="00EE5AA0">
        <w:rPr>
          <w:spacing w:val="-4"/>
        </w:rPr>
        <w:t xml:space="preserve"> </w:t>
      </w:r>
      <w:r w:rsidRPr="00EE5AA0">
        <w:t>таких</w:t>
      </w:r>
      <w:r w:rsidRPr="00EE5AA0">
        <w:rPr>
          <w:spacing w:val="-5"/>
        </w:rPr>
        <w:t xml:space="preserve"> </w:t>
      </w:r>
      <w:r w:rsidRPr="00EE5AA0">
        <w:t>закупок</w:t>
      </w:r>
      <w:r w:rsidRPr="00EE5AA0">
        <w:rPr>
          <w:spacing w:val="-3"/>
        </w:rPr>
        <w:t xml:space="preserve"> </w:t>
      </w:r>
      <w:r w:rsidRPr="00EE5AA0">
        <w:t>(ч.</w:t>
      </w:r>
      <w:r w:rsidRPr="00EE5AA0">
        <w:rPr>
          <w:spacing w:val="-3"/>
        </w:rPr>
        <w:t xml:space="preserve"> </w:t>
      </w:r>
      <w:r w:rsidRPr="00EE5AA0">
        <w:t>1</w:t>
      </w:r>
      <w:r w:rsidRPr="00EE5AA0">
        <w:rPr>
          <w:spacing w:val="-3"/>
        </w:rPr>
        <w:t xml:space="preserve"> </w:t>
      </w:r>
      <w:r w:rsidRPr="00EE5AA0">
        <w:t>ст.</w:t>
      </w:r>
      <w:r w:rsidRPr="00EE5AA0">
        <w:rPr>
          <w:spacing w:val="-4"/>
        </w:rPr>
        <w:t xml:space="preserve"> </w:t>
      </w:r>
      <w:r w:rsidRPr="00EE5AA0">
        <w:t>1</w:t>
      </w:r>
      <w:r w:rsidRPr="00EE5AA0">
        <w:rPr>
          <w:spacing w:val="-5"/>
        </w:rPr>
        <w:t xml:space="preserve"> </w:t>
      </w:r>
      <w:r w:rsidRPr="00EE5AA0">
        <w:t>Закона</w:t>
      </w:r>
      <w:r w:rsidRPr="00EE5AA0">
        <w:rPr>
          <w:spacing w:val="-4"/>
        </w:rPr>
        <w:t xml:space="preserve"> </w:t>
      </w:r>
      <w:r w:rsidRPr="00EE5AA0">
        <w:t>о</w:t>
      </w:r>
      <w:r w:rsidRPr="00EE5AA0">
        <w:rPr>
          <w:spacing w:val="-3"/>
        </w:rPr>
        <w:t xml:space="preserve"> </w:t>
      </w:r>
      <w:r w:rsidRPr="00EE5AA0">
        <w:t>контрактной</w:t>
      </w:r>
      <w:r w:rsidRPr="00EE5AA0">
        <w:rPr>
          <w:spacing w:val="-3"/>
        </w:rPr>
        <w:t xml:space="preserve"> </w:t>
      </w:r>
      <w:r w:rsidRPr="00EE5AA0">
        <w:t>системе).</w:t>
      </w:r>
    </w:p>
    <w:p w14:paraId="5C78F670" w14:textId="77777777" w:rsidR="00785D15" w:rsidRPr="00EE5AA0" w:rsidRDefault="00AA57EB" w:rsidP="00B41901">
      <w:pPr>
        <w:pStyle w:val="a4"/>
        <w:numPr>
          <w:ilvl w:val="1"/>
          <w:numId w:val="4"/>
        </w:numPr>
        <w:tabs>
          <w:tab w:val="left" w:pos="1078"/>
        </w:tabs>
        <w:spacing w:line="298" w:lineRule="exact"/>
        <w:ind w:left="115" w:right="113" w:firstLine="0"/>
        <w:jc w:val="both"/>
        <w:rPr>
          <w:sz w:val="26"/>
          <w:szCs w:val="26"/>
        </w:rPr>
      </w:pPr>
      <w:r w:rsidRPr="00EE5AA0">
        <w:rPr>
          <w:sz w:val="26"/>
        </w:rPr>
        <w:t>Согласно доводу жалобы Заявителя, Извещение о провидении Конкурса и проект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контракта</w:t>
      </w:r>
      <w:r w:rsidRPr="00EE5AA0">
        <w:rPr>
          <w:spacing w:val="3"/>
          <w:sz w:val="26"/>
        </w:rPr>
        <w:t xml:space="preserve"> </w:t>
      </w:r>
      <w:r w:rsidRPr="00EE5AA0">
        <w:rPr>
          <w:sz w:val="26"/>
        </w:rPr>
        <w:t>содержат</w:t>
      </w:r>
      <w:r w:rsidRPr="00EE5AA0">
        <w:rPr>
          <w:spacing w:val="4"/>
          <w:sz w:val="26"/>
        </w:rPr>
        <w:t xml:space="preserve"> </w:t>
      </w:r>
      <w:r w:rsidRPr="00EE5AA0">
        <w:rPr>
          <w:sz w:val="26"/>
        </w:rPr>
        <w:t>разночтения</w:t>
      </w:r>
      <w:r w:rsidRPr="00EE5AA0">
        <w:rPr>
          <w:spacing w:val="4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части</w:t>
      </w:r>
      <w:r w:rsidRPr="00EE5AA0">
        <w:rPr>
          <w:spacing w:val="7"/>
          <w:sz w:val="26"/>
        </w:rPr>
        <w:t xml:space="preserve"> </w:t>
      </w:r>
      <w:r w:rsidRPr="00EE5AA0">
        <w:rPr>
          <w:sz w:val="26"/>
        </w:rPr>
        <w:t>установления</w:t>
      </w:r>
      <w:r w:rsidRPr="00EE5AA0">
        <w:rPr>
          <w:spacing w:val="6"/>
          <w:sz w:val="26"/>
        </w:rPr>
        <w:t xml:space="preserve"> </w:t>
      </w:r>
      <w:r w:rsidRPr="00EE5AA0">
        <w:rPr>
          <w:sz w:val="26"/>
        </w:rPr>
        <w:t>условий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соответствии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с</w:t>
      </w:r>
      <w:r w:rsidRPr="00EE5AA0">
        <w:rPr>
          <w:spacing w:val="4"/>
          <w:sz w:val="26"/>
        </w:rPr>
        <w:t xml:space="preserve"> </w:t>
      </w:r>
      <w:r w:rsidRPr="00EE5AA0">
        <w:rPr>
          <w:sz w:val="26"/>
        </w:rPr>
        <w:t>ч.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5</w:t>
      </w:r>
      <w:r w:rsidRPr="00EE5AA0">
        <w:rPr>
          <w:spacing w:val="4"/>
          <w:sz w:val="26"/>
        </w:rPr>
        <w:t xml:space="preserve"> </w:t>
      </w:r>
      <w:r w:rsidRPr="00EE5AA0">
        <w:rPr>
          <w:sz w:val="26"/>
        </w:rPr>
        <w:t>ст.</w:t>
      </w:r>
      <w:r w:rsidRPr="00EE5AA0">
        <w:rPr>
          <w:spacing w:val="5"/>
          <w:sz w:val="26"/>
        </w:rPr>
        <w:t xml:space="preserve"> </w:t>
      </w:r>
      <w:r w:rsidRPr="00EE5AA0">
        <w:rPr>
          <w:sz w:val="26"/>
        </w:rPr>
        <w:t>30</w:t>
      </w:r>
      <w:r w:rsidR="00B41901" w:rsidRPr="00EE5AA0">
        <w:rPr>
          <w:sz w:val="26"/>
        </w:rPr>
        <w:t xml:space="preserve"> </w:t>
      </w:r>
      <w:r w:rsidRPr="00EE5AA0">
        <w:rPr>
          <w:sz w:val="26"/>
          <w:szCs w:val="26"/>
        </w:rPr>
        <w:t>Закона</w:t>
      </w:r>
      <w:r w:rsidRPr="00EE5AA0">
        <w:rPr>
          <w:spacing w:val="-10"/>
          <w:sz w:val="26"/>
          <w:szCs w:val="26"/>
        </w:rPr>
        <w:t xml:space="preserve"> </w:t>
      </w:r>
      <w:r w:rsidRPr="00EE5AA0">
        <w:rPr>
          <w:sz w:val="26"/>
          <w:szCs w:val="26"/>
        </w:rPr>
        <w:t>о</w:t>
      </w:r>
      <w:r w:rsidRPr="00EE5AA0">
        <w:rPr>
          <w:spacing w:val="-10"/>
          <w:sz w:val="26"/>
          <w:szCs w:val="26"/>
        </w:rPr>
        <w:t xml:space="preserve"> </w:t>
      </w:r>
      <w:r w:rsidRPr="00EE5AA0">
        <w:rPr>
          <w:sz w:val="26"/>
          <w:szCs w:val="26"/>
        </w:rPr>
        <w:t>контрактной</w:t>
      </w:r>
      <w:r w:rsidRPr="00EE5AA0">
        <w:rPr>
          <w:spacing w:val="-10"/>
          <w:sz w:val="26"/>
          <w:szCs w:val="26"/>
        </w:rPr>
        <w:t xml:space="preserve"> </w:t>
      </w:r>
      <w:r w:rsidRPr="00EE5AA0">
        <w:rPr>
          <w:sz w:val="26"/>
          <w:szCs w:val="26"/>
        </w:rPr>
        <w:t>системе.</w:t>
      </w:r>
    </w:p>
    <w:p w14:paraId="27931ECD" w14:textId="77777777" w:rsidR="00785D15" w:rsidRPr="00EE5AA0" w:rsidRDefault="00AA57EB" w:rsidP="00B41901">
      <w:pPr>
        <w:pStyle w:val="a3"/>
        <w:ind w:right="111"/>
      </w:pPr>
      <w:r w:rsidRPr="00EE5AA0">
        <w:t>В силу п. 14 ч. 1 ст. 42 Закона о контрактной системе при осуществлении закупки</w:t>
      </w:r>
      <w:r w:rsidRPr="00EE5AA0">
        <w:rPr>
          <w:spacing w:val="1"/>
        </w:rPr>
        <w:t xml:space="preserve"> </w:t>
      </w:r>
      <w:r w:rsidRPr="00EE5AA0">
        <w:t>путем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открытых</w:t>
      </w:r>
      <w:r w:rsidRPr="00EE5AA0">
        <w:rPr>
          <w:spacing w:val="1"/>
        </w:rPr>
        <w:t xml:space="preserve"> </w:t>
      </w:r>
      <w:r w:rsidRPr="00EE5AA0">
        <w:t>конкурентных</w:t>
      </w:r>
      <w:r w:rsidRPr="00EE5AA0">
        <w:rPr>
          <w:spacing w:val="1"/>
        </w:rPr>
        <w:t xml:space="preserve"> </w:t>
      </w:r>
      <w:r w:rsidRPr="00EE5AA0">
        <w:t>способов</w:t>
      </w:r>
      <w:r w:rsidRPr="00EE5AA0">
        <w:rPr>
          <w:spacing w:val="1"/>
        </w:rPr>
        <w:t xml:space="preserve"> </w:t>
      </w:r>
      <w:r w:rsidRPr="00EE5AA0">
        <w:t>заказчик</w:t>
      </w:r>
      <w:r w:rsidRPr="00EE5AA0">
        <w:rPr>
          <w:spacing w:val="1"/>
        </w:rPr>
        <w:t xml:space="preserve"> </w:t>
      </w:r>
      <w:r w:rsidRPr="00EE5AA0">
        <w:t>формирует</w:t>
      </w:r>
      <w:r w:rsidRPr="00EE5AA0">
        <w:rPr>
          <w:spacing w:val="66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 единой информационной системы, подписывает усиленной электронной</w:t>
      </w:r>
      <w:r w:rsidRPr="00EE5AA0">
        <w:rPr>
          <w:spacing w:val="1"/>
        </w:rPr>
        <w:t xml:space="preserve"> </w:t>
      </w:r>
      <w:r w:rsidRPr="00EE5AA0">
        <w:t>подписью лица, имеющего право действовать от имени заказчика, и размещает в единой</w:t>
      </w:r>
      <w:r w:rsidRPr="00EE5AA0">
        <w:rPr>
          <w:spacing w:val="1"/>
        </w:rPr>
        <w:t xml:space="preserve"> </w:t>
      </w:r>
      <w:r w:rsidRPr="00EE5AA0">
        <w:t>информационной системе извещение об осуществлении закупки, содержащее информацию</w:t>
      </w:r>
      <w:r w:rsidRPr="00EE5AA0">
        <w:rPr>
          <w:spacing w:val="-62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преимуществах</w:t>
      </w:r>
      <w:r w:rsidRPr="00EE5AA0">
        <w:rPr>
          <w:spacing w:val="1"/>
        </w:rPr>
        <w:t xml:space="preserve"> </w:t>
      </w:r>
      <w:r w:rsidRPr="00EE5AA0">
        <w:t>участия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определении</w:t>
      </w:r>
      <w:r w:rsidRPr="00EE5AA0">
        <w:rPr>
          <w:spacing w:val="1"/>
        </w:rPr>
        <w:t xml:space="preserve"> </w:t>
      </w:r>
      <w:r w:rsidRPr="00EE5AA0">
        <w:t>поставщика</w:t>
      </w:r>
      <w:r w:rsidRPr="00EE5AA0">
        <w:rPr>
          <w:spacing w:val="1"/>
        </w:rPr>
        <w:t xml:space="preserve"> </w:t>
      </w:r>
      <w:r w:rsidRPr="00EE5AA0">
        <w:t>(подрядчика,</w:t>
      </w:r>
      <w:r w:rsidRPr="00EE5AA0">
        <w:rPr>
          <w:spacing w:val="1"/>
        </w:rPr>
        <w:t xml:space="preserve"> </w:t>
      </w:r>
      <w:r w:rsidRPr="00EE5AA0">
        <w:t>исполнителя)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 с ч. 3 ст. 30 Закона о контрактной системе или требование, установленное в</w:t>
      </w:r>
      <w:r w:rsidRPr="00EE5AA0">
        <w:rPr>
          <w:spacing w:val="1"/>
        </w:rPr>
        <w:t xml:space="preserve"> </w:t>
      </w:r>
      <w:r w:rsidRPr="00EE5AA0">
        <w:t xml:space="preserve">соответствии с ч. 5 ст. 30 </w:t>
      </w:r>
      <w:r w:rsidRPr="00EE5AA0">
        <w:lastRenderedPageBreak/>
        <w:t>Закона о контрактной системе, с указанием в соответствии с ч. 6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30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объема</w:t>
      </w:r>
      <w:r w:rsidRPr="00EE5AA0">
        <w:rPr>
          <w:spacing w:val="1"/>
        </w:rPr>
        <w:t xml:space="preserve"> </w:t>
      </w:r>
      <w:r w:rsidRPr="00EE5AA0">
        <w:t>привлечения</w:t>
      </w:r>
      <w:r w:rsidRPr="00EE5AA0">
        <w:rPr>
          <w:spacing w:val="1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исполнению</w:t>
      </w:r>
      <w:r w:rsidRPr="00EE5AA0">
        <w:rPr>
          <w:spacing w:val="1"/>
        </w:rPr>
        <w:t xml:space="preserve"> </w:t>
      </w:r>
      <w:r w:rsidRPr="00EE5AA0">
        <w:t>контрактов</w:t>
      </w:r>
      <w:r w:rsidRPr="00EE5AA0">
        <w:rPr>
          <w:spacing w:val="1"/>
        </w:rPr>
        <w:t xml:space="preserve"> </w:t>
      </w:r>
      <w:r w:rsidRPr="00EE5AA0">
        <w:t>субподрядчиков,</w:t>
      </w:r>
      <w:r w:rsidRPr="00EE5AA0">
        <w:rPr>
          <w:spacing w:val="1"/>
        </w:rPr>
        <w:t xml:space="preserve"> </w:t>
      </w:r>
      <w:r w:rsidRPr="00EE5AA0">
        <w:t>соисполнителей</w:t>
      </w:r>
      <w:r w:rsidRPr="00EE5AA0">
        <w:rPr>
          <w:spacing w:val="1"/>
        </w:rPr>
        <w:t xml:space="preserve"> </w:t>
      </w:r>
      <w:r w:rsidRPr="00EE5AA0">
        <w:t>из</w:t>
      </w:r>
      <w:r w:rsidRPr="00EE5AA0">
        <w:rPr>
          <w:spacing w:val="1"/>
        </w:rPr>
        <w:t xml:space="preserve"> </w:t>
      </w:r>
      <w:r w:rsidRPr="00EE5AA0">
        <w:t>числа</w:t>
      </w:r>
      <w:r w:rsidRPr="00EE5AA0">
        <w:rPr>
          <w:spacing w:val="1"/>
        </w:rPr>
        <w:t xml:space="preserve"> </w:t>
      </w:r>
      <w:r w:rsidRPr="00EE5AA0">
        <w:t>субъектов</w:t>
      </w:r>
      <w:r w:rsidRPr="00EE5AA0">
        <w:rPr>
          <w:spacing w:val="1"/>
        </w:rPr>
        <w:t xml:space="preserve"> </w:t>
      </w:r>
      <w:r w:rsidRPr="00EE5AA0">
        <w:t>малого</w:t>
      </w:r>
      <w:r w:rsidRPr="00EE5AA0">
        <w:rPr>
          <w:spacing w:val="1"/>
        </w:rPr>
        <w:t xml:space="preserve"> </w:t>
      </w:r>
      <w:r w:rsidRPr="00EE5AA0">
        <w:t>предпринимательства,</w:t>
      </w:r>
      <w:r w:rsidRPr="00EE5AA0">
        <w:rPr>
          <w:spacing w:val="1"/>
        </w:rPr>
        <w:t xml:space="preserve"> </w:t>
      </w:r>
      <w:r w:rsidRPr="00EE5AA0">
        <w:t>социально</w:t>
      </w:r>
      <w:r w:rsidRPr="00EE5AA0">
        <w:rPr>
          <w:spacing w:val="-1"/>
        </w:rPr>
        <w:t xml:space="preserve"> </w:t>
      </w:r>
      <w:r w:rsidRPr="00EE5AA0">
        <w:t>ориентированных</w:t>
      </w:r>
      <w:r w:rsidRPr="00EE5AA0">
        <w:rPr>
          <w:spacing w:val="-3"/>
        </w:rPr>
        <w:t xml:space="preserve"> </w:t>
      </w:r>
      <w:r w:rsidRPr="00EE5AA0">
        <w:t>некоммерческих</w:t>
      </w:r>
      <w:r w:rsidRPr="00EE5AA0">
        <w:rPr>
          <w:spacing w:val="-1"/>
        </w:rPr>
        <w:t xml:space="preserve"> </w:t>
      </w:r>
      <w:r w:rsidRPr="00EE5AA0">
        <w:t>организаций.</w:t>
      </w:r>
    </w:p>
    <w:p w14:paraId="52115877" w14:textId="77777777" w:rsidR="00785D15" w:rsidRPr="00EE5AA0" w:rsidRDefault="00AA57EB" w:rsidP="00B41901">
      <w:pPr>
        <w:pStyle w:val="a3"/>
        <w:ind w:right="113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4.5</w:t>
      </w:r>
      <w:r w:rsidRPr="00EE5AA0">
        <w:rPr>
          <w:spacing w:val="1"/>
        </w:rPr>
        <w:t xml:space="preserve"> </w:t>
      </w:r>
      <w:r w:rsidRPr="00EE5AA0">
        <w:t>проекта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извещения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Конкурса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установлено,</w:t>
      </w:r>
      <w:r w:rsidRPr="00EE5AA0">
        <w:rPr>
          <w:spacing w:val="1"/>
        </w:rPr>
        <w:t xml:space="preserve"> </w:t>
      </w:r>
      <w:r w:rsidRPr="00EE5AA0">
        <w:t>что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случае</w:t>
      </w:r>
      <w:r w:rsidRPr="00EE5AA0">
        <w:rPr>
          <w:spacing w:val="1"/>
        </w:rPr>
        <w:t xml:space="preserve"> </w:t>
      </w:r>
      <w:r w:rsidRPr="00EE5AA0">
        <w:t>если</w:t>
      </w:r>
      <w:r w:rsidRPr="00EE5AA0">
        <w:rPr>
          <w:spacing w:val="1"/>
        </w:rPr>
        <w:t xml:space="preserve"> </w:t>
      </w:r>
      <w:r w:rsidRPr="00EE5AA0">
        <w:t>подрядчик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относится</w:t>
      </w:r>
      <w:r w:rsidRPr="00EE5AA0">
        <w:rPr>
          <w:spacing w:val="1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субъектам</w:t>
      </w:r>
      <w:r w:rsidRPr="00EE5AA0">
        <w:rPr>
          <w:spacing w:val="1"/>
        </w:rPr>
        <w:t xml:space="preserve"> </w:t>
      </w:r>
      <w:r w:rsidRPr="00EE5AA0">
        <w:t>малого</w:t>
      </w:r>
      <w:r w:rsidRPr="00EE5AA0">
        <w:rPr>
          <w:spacing w:val="1"/>
        </w:rPr>
        <w:t xml:space="preserve"> </w:t>
      </w:r>
      <w:r w:rsidRPr="00EE5AA0">
        <w:t>предпринимательства,</w:t>
      </w:r>
      <w:r w:rsidRPr="00EE5AA0">
        <w:rPr>
          <w:spacing w:val="-11"/>
        </w:rPr>
        <w:t xml:space="preserve"> </w:t>
      </w:r>
      <w:r w:rsidRPr="00EE5AA0">
        <w:t>социально</w:t>
      </w:r>
      <w:r w:rsidRPr="00EE5AA0">
        <w:rPr>
          <w:spacing w:val="-12"/>
        </w:rPr>
        <w:t xml:space="preserve"> </w:t>
      </w:r>
      <w:r w:rsidRPr="00EE5AA0">
        <w:t>ориентированной</w:t>
      </w:r>
      <w:r w:rsidRPr="00EE5AA0">
        <w:rPr>
          <w:spacing w:val="-12"/>
        </w:rPr>
        <w:t xml:space="preserve"> </w:t>
      </w:r>
      <w:r w:rsidRPr="00EE5AA0">
        <w:t>некоммерческой</w:t>
      </w:r>
      <w:r w:rsidRPr="00EE5AA0">
        <w:rPr>
          <w:spacing w:val="-11"/>
        </w:rPr>
        <w:t xml:space="preserve"> </w:t>
      </w:r>
      <w:r w:rsidRPr="00EE5AA0">
        <w:t>организации</w:t>
      </w:r>
      <w:r w:rsidRPr="00EE5AA0">
        <w:rPr>
          <w:spacing w:val="-10"/>
        </w:rPr>
        <w:t xml:space="preserve"> </w:t>
      </w:r>
      <w:r w:rsidRPr="00EE5AA0">
        <w:t>он</w:t>
      </w:r>
      <w:r w:rsidRPr="00EE5AA0">
        <w:rPr>
          <w:spacing w:val="-12"/>
        </w:rPr>
        <w:t xml:space="preserve"> </w:t>
      </w:r>
      <w:r w:rsidRPr="00EE5AA0">
        <w:t>обязан</w:t>
      </w:r>
      <w:r w:rsidRPr="00EE5AA0">
        <w:rPr>
          <w:spacing w:val="-63"/>
        </w:rPr>
        <w:t xml:space="preserve"> </w:t>
      </w:r>
      <w:r w:rsidRPr="00EE5AA0">
        <w:t>привлечь к исполнению контракта субподрядчиков, соисполнителей из числа субъектов</w:t>
      </w:r>
      <w:r w:rsidRPr="00EE5AA0">
        <w:rPr>
          <w:spacing w:val="1"/>
        </w:rPr>
        <w:t xml:space="preserve"> </w:t>
      </w:r>
      <w:r w:rsidRPr="00EE5AA0">
        <w:t>малого предпринимательства, социально ориентированных некоммерческих организаций</w:t>
      </w:r>
      <w:r w:rsidRPr="00EE5AA0">
        <w:rPr>
          <w:spacing w:val="1"/>
        </w:rPr>
        <w:t xml:space="preserve"> </w:t>
      </w:r>
      <w:r w:rsidRPr="00EE5AA0">
        <w:t>(далее - субподрядчики, соисполнители) в объеме 50 % (процентов) от цены контракта</w:t>
      </w:r>
      <w:r w:rsidRPr="00EE5AA0">
        <w:rPr>
          <w:spacing w:val="1"/>
        </w:rPr>
        <w:t xml:space="preserve"> </w:t>
      </w:r>
      <w:r w:rsidRPr="00EE5AA0">
        <w:t>(объем</w:t>
      </w:r>
      <w:r w:rsidRPr="00EE5AA0">
        <w:rPr>
          <w:spacing w:val="1"/>
        </w:rPr>
        <w:t xml:space="preserve"> </w:t>
      </w:r>
      <w:r w:rsidRPr="00EE5AA0">
        <w:t>привлечения</w:t>
      </w:r>
      <w:r w:rsidRPr="00EE5AA0">
        <w:rPr>
          <w:spacing w:val="1"/>
        </w:rPr>
        <w:t xml:space="preserve"> </w:t>
      </w:r>
      <w:r w:rsidRPr="00EE5AA0">
        <w:t>устанавливается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виде</w:t>
      </w:r>
      <w:r w:rsidRPr="00EE5AA0">
        <w:rPr>
          <w:spacing w:val="1"/>
        </w:rPr>
        <w:t xml:space="preserve"> </w:t>
      </w:r>
      <w:r w:rsidRPr="00EE5AA0">
        <w:t>фиксированных</w:t>
      </w:r>
      <w:r w:rsidRPr="00EE5AA0">
        <w:rPr>
          <w:spacing w:val="1"/>
        </w:rPr>
        <w:t xml:space="preserve"> </w:t>
      </w:r>
      <w:r w:rsidRPr="00EE5AA0">
        <w:t>процентов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должен</w:t>
      </w:r>
      <w:r w:rsidRPr="00EE5AA0">
        <w:rPr>
          <w:spacing w:val="-2"/>
        </w:rPr>
        <w:t xml:space="preserve"> </w:t>
      </w:r>
      <w:r w:rsidRPr="00EE5AA0">
        <w:t>составлять</w:t>
      </w:r>
      <w:r w:rsidRPr="00EE5AA0">
        <w:rPr>
          <w:spacing w:val="-3"/>
        </w:rPr>
        <w:t xml:space="preserve"> </w:t>
      </w:r>
      <w:r w:rsidRPr="00EE5AA0">
        <w:t>не</w:t>
      </w:r>
      <w:r w:rsidRPr="00EE5AA0">
        <w:rPr>
          <w:spacing w:val="-1"/>
        </w:rPr>
        <w:t xml:space="preserve"> </w:t>
      </w:r>
      <w:r w:rsidRPr="00EE5AA0">
        <w:t>менее 5</w:t>
      </w:r>
      <w:r w:rsidRPr="00EE5AA0">
        <w:rPr>
          <w:spacing w:val="-2"/>
        </w:rPr>
        <w:t xml:space="preserve"> </w:t>
      </w:r>
      <w:r w:rsidRPr="00EE5AA0">
        <w:t>процентов</w:t>
      </w:r>
      <w:r w:rsidRPr="00EE5AA0">
        <w:rPr>
          <w:spacing w:val="-3"/>
        </w:rPr>
        <w:t xml:space="preserve"> </w:t>
      </w:r>
      <w:r w:rsidRPr="00EE5AA0">
        <w:t>от</w:t>
      </w:r>
      <w:r w:rsidRPr="00EE5AA0">
        <w:rPr>
          <w:spacing w:val="-3"/>
        </w:rPr>
        <w:t xml:space="preserve"> </w:t>
      </w:r>
      <w:r w:rsidRPr="00EE5AA0">
        <w:t>цены контракта).</w:t>
      </w:r>
    </w:p>
    <w:p w14:paraId="7E7BBDB2" w14:textId="77777777" w:rsidR="00785D15" w:rsidRPr="00EE5AA0" w:rsidRDefault="00AA57EB" w:rsidP="00B41901">
      <w:pPr>
        <w:pStyle w:val="a3"/>
        <w:ind w:right="111"/>
      </w:pPr>
      <w:r w:rsidRPr="00EE5AA0">
        <w:t>При этом извещение о проведении закупки не содержит сведений преимущества</w:t>
      </w:r>
      <w:r w:rsidRPr="00EE5AA0">
        <w:rPr>
          <w:spacing w:val="1"/>
        </w:rPr>
        <w:t xml:space="preserve"> </w:t>
      </w:r>
      <w:r w:rsidRPr="00EE5AA0">
        <w:t>участия в определении поставщика (подрядчика, исполнителя) в соответствии со ст. 30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системе,</w:t>
      </w:r>
      <w:r w:rsidRPr="00EE5AA0">
        <w:rPr>
          <w:spacing w:val="1"/>
        </w:rPr>
        <w:t xml:space="preserve"> </w:t>
      </w:r>
      <w:r w:rsidRPr="00EE5AA0">
        <w:t>объема</w:t>
      </w:r>
      <w:r w:rsidRPr="00EE5AA0">
        <w:rPr>
          <w:spacing w:val="1"/>
        </w:rPr>
        <w:t xml:space="preserve"> </w:t>
      </w:r>
      <w:r w:rsidRPr="00EE5AA0">
        <w:t>привлечения</w:t>
      </w:r>
      <w:r w:rsidRPr="00EE5AA0">
        <w:rPr>
          <w:spacing w:val="1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исполнению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-62"/>
        </w:rPr>
        <w:t xml:space="preserve"> </w:t>
      </w:r>
      <w:r w:rsidRPr="00EE5AA0">
        <w:t>субподрядчиков,</w:t>
      </w:r>
      <w:r w:rsidRPr="00EE5AA0">
        <w:rPr>
          <w:spacing w:val="1"/>
        </w:rPr>
        <w:t xml:space="preserve"> </w:t>
      </w:r>
      <w:r w:rsidRPr="00EE5AA0">
        <w:t>соисполнителей</w:t>
      </w:r>
      <w:r w:rsidRPr="00EE5AA0">
        <w:rPr>
          <w:spacing w:val="1"/>
        </w:rPr>
        <w:t xml:space="preserve"> </w:t>
      </w:r>
      <w:r w:rsidRPr="00EE5AA0">
        <w:t>из</w:t>
      </w:r>
      <w:r w:rsidRPr="00EE5AA0">
        <w:rPr>
          <w:spacing w:val="1"/>
        </w:rPr>
        <w:t xml:space="preserve"> </w:t>
      </w:r>
      <w:r w:rsidRPr="00EE5AA0">
        <w:t>числа</w:t>
      </w:r>
      <w:r w:rsidRPr="00EE5AA0">
        <w:rPr>
          <w:spacing w:val="1"/>
        </w:rPr>
        <w:t xml:space="preserve"> </w:t>
      </w:r>
      <w:r w:rsidRPr="00EE5AA0">
        <w:t>субъектов</w:t>
      </w:r>
      <w:r w:rsidRPr="00EE5AA0">
        <w:rPr>
          <w:spacing w:val="1"/>
        </w:rPr>
        <w:t xml:space="preserve"> </w:t>
      </w:r>
      <w:r w:rsidRPr="00EE5AA0">
        <w:t>малого</w:t>
      </w:r>
      <w:r w:rsidRPr="00EE5AA0">
        <w:rPr>
          <w:spacing w:val="1"/>
        </w:rPr>
        <w:t xml:space="preserve"> </w:t>
      </w:r>
      <w:r w:rsidRPr="00EE5AA0">
        <w:t>предпринимательства,</w:t>
      </w:r>
      <w:r w:rsidRPr="00EE5AA0">
        <w:rPr>
          <w:spacing w:val="1"/>
        </w:rPr>
        <w:t xml:space="preserve"> </w:t>
      </w:r>
      <w:r w:rsidRPr="00EE5AA0">
        <w:t>социально</w:t>
      </w:r>
      <w:r w:rsidRPr="00EE5AA0">
        <w:rPr>
          <w:spacing w:val="-1"/>
        </w:rPr>
        <w:t xml:space="preserve"> </w:t>
      </w:r>
      <w:r w:rsidRPr="00EE5AA0">
        <w:t>ориентированных</w:t>
      </w:r>
      <w:r w:rsidRPr="00EE5AA0">
        <w:rPr>
          <w:spacing w:val="-3"/>
        </w:rPr>
        <w:t xml:space="preserve"> </w:t>
      </w:r>
      <w:r w:rsidRPr="00EE5AA0">
        <w:t>некоммерческих</w:t>
      </w:r>
      <w:r w:rsidRPr="00EE5AA0">
        <w:rPr>
          <w:spacing w:val="-1"/>
        </w:rPr>
        <w:t xml:space="preserve"> </w:t>
      </w:r>
      <w:r w:rsidRPr="00EE5AA0">
        <w:t>организаций.</w:t>
      </w:r>
    </w:p>
    <w:p w14:paraId="6C294827" w14:textId="77777777" w:rsidR="00785D15" w:rsidRPr="00EE5AA0" w:rsidRDefault="00AA57EB" w:rsidP="00B41901">
      <w:pPr>
        <w:pStyle w:val="a3"/>
        <w:ind w:right="118"/>
      </w:pPr>
      <w:r w:rsidRPr="00EE5AA0">
        <w:t>Таким образом, действия Заказчика нарушают п. 14 ч. 1 ст. 42 Закона о контрактной</w:t>
      </w:r>
      <w:r w:rsidRPr="00EE5AA0">
        <w:rPr>
          <w:spacing w:val="1"/>
        </w:rPr>
        <w:t xml:space="preserve"> </w:t>
      </w:r>
      <w:r w:rsidRPr="00EE5AA0">
        <w:t>системе, и содержат признаки административного правонарушения, ответственность за</w:t>
      </w:r>
      <w:r w:rsidRPr="00EE5AA0">
        <w:rPr>
          <w:spacing w:val="1"/>
        </w:rPr>
        <w:t xml:space="preserve"> </w:t>
      </w:r>
      <w:r w:rsidRPr="00EE5AA0">
        <w:t>совершение, которого предусмотрена ч. 1.4 ст. 7.30 Кодекса Российской Федерации об</w:t>
      </w:r>
      <w:r w:rsidRPr="00EE5AA0">
        <w:rPr>
          <w:spacing w:val="1"/>
        </w:rPr>
        <w:t xml:space="preserve"> </w:t>
      </w:r>
      <w:r w:rsidRPr="00EE5AA0">
        <w:t>административных</w:t>
      </w:r>
      <w:r w:rsidRPr="00EE5AA0">
        <w:rPr>
          <w:spacing w:val="-3"/>
        </w:rPr>
        <w:t xml:space="preserve"> </w:t>
      </w:r>
      <w:r w:rsidRPr="00EE5AA0">
        <w:t>правонарушениях</w:t>
      </w:r>
      <w:r w:rsidRPr="00EE5AA0">
        <w:rPr>
          <w:spacing w:val="-1"/>
        </w:rPr>
        <w:t xml:space="preserve"> </w:t>
      </w:r>
      <w:r w:rsidRPr="00EE5AA0">
        <w:t>(далее</w:t>
      </w:r>
      <w:r w:rsidRPr="00EE5AA0">
        <w:rPr>
          <w:spacing w:val="-2"/>
        </w:rPr>
        <w:t xml:space="preserve"> </w:t>
      </w:r>
      <w:r w:rsidRPr="00EE5AA0">
        <w:t>—</w:t>
      </w:r>
      <w:r w:rsidRPr="00EE5AA0">
        <w:rPr>
          <w:spacing w:val="-2"/>
        </w:rPr>
        <w:t xml:space="preserve"> </w:t>
      </w:r>
      <w:r w:rsidRPr="00EE5AA0">
        <w:t>КоАП</w:t>
      </w:r>
      <w:r w:rsidRPr="00EE5AA0">
        <w:rPr>
          <w:spacing w:val="-1"/>
        </w:rPr>
        <w:t xml:space="preserve"> </w:t>
      </w:r>
      <w:r w:rsidRPr="00EE5AA0">
        <w:t>РФ).</w:t>
      </w:r>
    </w:p>
    <w:p w14:paraId="06C1EEFE" w14:textId="77777777" w:rsidR="00785D15" w:rsidRPr="00EE5AA0" w:rsidRDefault="00AA57EB" w:rsidP="00B41901">
      <w:pPr>
        <w:pStyle w:val="a4"/>
        <w:numPr>
          <w:ilvl w:val="1"/>
          <w:numId w:val="4"/>
        </w:numPr>
        <w:tabs>
          <w:tab w:val="left" w:pos="1150"/>
        </w:tabs>
        <w:ind w:left="115" w:right="115" w:firstLine="680"/>
        <w:jc w:val="both"/>
        <w:rPr>
          <w:sz w:val="26"/>
        </w:rPr>
      </w:pPr>
      <w:r w:rsidRPr="00EE5AA0">
        <w:rPr>
          <w:sz w:val="26"/>
        </w:rPr>
        <w:t>Согласно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доводу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жалобы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Заявителя,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Заказчиком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Извещении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проведении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закупки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установлен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срок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окончания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исполнения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обязательств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контракту,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соответствующий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требованиям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Закона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контрактной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системе.</w:t>
      </w:r>
    </w:p>
    <w:p w14:paraId="58FA2C43" w14:textId="77777777" w:rsidR="00785D15" w:rsidRPr="00EE5AA0" w:rsidRDefault="00AA57EB" w:rsidP="00B41901">
      <w:pPr>
        <w:pStyle w:val="a3"/>
        <w:ind w:right="114"/>
      </w:pPr>
      <w:r w:rsidRPr="00EE5AA0">
        <w:t>В соответствии с п. 8 ч. 1 ст. 42 Закона о контрактной системе при осуществлении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путем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открытых</w:t>
      </w:r>
      <w:r w:rsidRPr="00EE5AA0">
        <w:rPr>
          <w:spacing w:val="1"/>
        </w:rPr>
        <w:t xml:space="preserve"> </w:t>
      </w:r>
      <w:r w:rsidRPr="00EE5AA0">
        <w:t>конкурентных</w:t>
      </w:r>
      <w:r w:rsidRPr="00EE5AA0">
        <w:rPr>
          <w:spacing w:val="1"/>
        </w:rPr>
        <w:t xml:space="preserve"> </w:t>
      </w:r>
      <w:r w:rsidRPr="00EE5AA0">
        <w:t>способов</w:t>
      </w:r>
      <w:r w:rsidRPr="00EE5AA0">
        <w:rPr>
          <w:spacing w:val="1"/>
        </w:rPr>
        <w:t xml:space="preserve"> </w:t>
      </w:r>
      <w:r w:rsidRPr="00EE5AA0">
        <w:t>заказчик</w:t>
      </w:r>
      <w:r w:rsidRPr="00EE5AA0">
        <w:rPr>
          <w:spacing w:val="1"/>
        </w:rPr>
        <w:t xml:space="preserve"> </w:t>
      </w:r>
      <w:r w:rsidRPr="00EE5AA0">
        <w:t>формирует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 единой информационной системы, подписывает усиленной электронной</w:t>
      </w:r>
      <w:r w:rsidRPr="00EE5AA0">
        <w:rPr>
          <w:spacing w:val="1"/>
        </w:rPr>
        <w:t xml:space="preserve"> </w:t>
      </w:r>
      <w:r w:rsidRPr="00EE5AA0">
        <w:t>подписью лица, имеющего право действовать от имени заказчика, и размещает в единой</w:t>
      </w:r>
      <w:r w:rsidRPr="00EE5AA0">
        <w:rPr>
          <w:spacing w:val="1"/>
        </w:rPr>
        <w:t xml:space="preserve"> </w:t>
      </w:r>
      <w:r w:rsidRPr="00EE5AA0">
        <w:t>информационной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извещение</w:t>
      </w:r>
      <w:r w:rsidRPr="00EE5AA0">
        <w:rPr>
          <w:spacing w:val="1"/>
        </w:rPr>
        <w:t xml:space="preserve"> </w:t>
      </w:r>
      <w:r w:rsidRPr="00EE5AA0">
        <w:t>об</w:t>
      </w:r>
      <w:r w:rsidRPr="00EE5AA0">
        <w:rPr>
          <w:spacing w:val="1"/>
        </w:rPr>
        <w:t xml:space="preserve"> </w:t>
      </w:r>
      <w:r w:rsidRPr="00EE5AA0">
        <w:t>осуществлении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66"/>
        </w:rPr>
        <w:t xml:space="preserve"> </w:t>
      </w:r>
      <w:r w:rsidRPr="00EE5AA0">
        <w:t>содержащее</w:t>
      </w:r>
      <w:r w:rsidRPr="00EE5AA0">
        <w:rPr>
          <w:spacing w:val="1"/>
        </w:rPr>
        <w:t xml:space="preserve"> </w:t>
      </w:r>
      <w:r w:rsidRPr="00EE5AA0">
        <w:t>информацию,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том</w:t>
      </w:r>
      <w:r w:rsidRPr="00EE5AA0">
        <w:rPr>
          <w:spacing w:val="1"/>
        </w:rPr>
        <w:t xml:space="preserve"> </w:t>
      </w:r>
      <w:r w:rsidRPr="00EE5AA0">
        <w:t>числе</w:t>
      </w:r>
      <w:r w:rsidRPr="00EE5AA0">
        <w:rPr>
          <w:spacing w:val="1"/>
        </w:rPr>
        <w:t xml:space="preserve"> </w:t>
      </w:r>
      <w:r w:rsidRPr="00EE5AA0">
        <w:t>срок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(отдельных</w:t>
      </w:r>
      <w:r w:rsidRPr="00EE5AA0">
        <w:rPr>
          <w:spacing w:val="1"/>
        </w:rPr>
        <w:t xml:space="preserve"> </w:t>
      </w:r>
      <w:r w:rsidRPr="00EE5AA0">
        <w:t>этапов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контракта,</w:t>
      </w:r>
      <w:r w:rsidRPr="00EE5AA0">
        <w:rPr>
          <w:spacing w:val="-2"/>
        </w:rPr>
        <w:t xml:space="preserve"> </w:t>
      </w:r>
      <w:r w:rsidRPr="00EE5AA0">
        <w:t>если</w:t>
      </w:r>
      <w:r w:rsidRPr="00EE5AA0">
        <w:rPr>
          <w:spacing w:val="-2"/>
        </w:rPr>
        <w:t xml:space="preserve"> </w:t>
      </w:r>
      <w:r w:rsidRPr="00EE5AA0">
        <w:t>проектом</w:t>
      </w:r>
      <w:r w:rsidRPr="00EE5AA0">
        <w:rPr>
          <w:spacing w:val="-1"/>
        </w:rPr>
        <w:t xml:space="preserve"> </w:t>
      </w:r>
      <w:r w:rsidRPr="00EE5AA0">
        <w:t>контракта</w:t>
      </w:r>
      <w:r w:rsidRPr="00EE5AA0">
        <w:rPr>
          <w:spacing w:val="-2"/>
        </w:rPr>
        <w:t xml:space="preserve"> </w:t>
      </w:r>
      <w:r w:rsidRPr="00EE5AA0">
        <w:t>предусмотрены</w:t>
      </w:r>
      <w:r w:rsidRPr="00EE5AA0">
        <w:rPr>
          <w:spacing w:val="-1"/>
        </w:rPr>
        <w:t xml:space="preserve"> </w:t>
      </w:r>
      <w:r w:rsidRPr="00EE5AA0">
        <w:t>такие</w:t>
      </w:r>
      <w:r w:rsidRPr="00EE5AA0">
        <w:rPr>
          <w:spacing w:val="-2"/>
        </w:rPr>
        <w:t xml:space="preserve"> </w:t>
      </w:r>
      <w:r w:rsidRPr="00EE5AA0">
        <w:t>этапы).</w:t>
      </w:r>
    </w:p>
    <w:p w14:paraId="1080E3B4" w14:textId="77777777" w:rsidR="00785D15" w:rsidRPr="00EE5AA0" w:rsidRDefault="00AA57EB" w:rsidP="00B41901">
      <w:pPr>
        <w:pStyle w:val="a3"/>
        <w:ind w:right="115"/>
      </w:pPr>
      <w:r w:rsidRPr="00EE5AA0">
        <w:t>Согласно п. 1 ч. 13 ст. 34 Закона о контрактной системе в контракт включаются</w:t>
      </w:r>
      <w:r w:rsidRPr="00EE5AA0">
        <w:rPr>
          <w:spacing w:val="1"/>
        </w:rPr>
        <w:t xml:space="preserve"> </w:t>
      </w:r>
      <w:r w:rsidRPr="00EE5AA0">
        <w:t>обязательные условия о порядке и сроках оплаты товара, работы или услуги, в том числе с</w:t>
      </w:r>
      <w:r w:rsidRPr="00EE5AA0">
        <w:rPr>
          <w:spacing w:val="1"/>
        </w:rPr>
        <w:t xml:space="preserve"> </w:t>
      </w:r>
      <w:r w:rsidRPr="00EE5AA0">
        <w:t>учетом</w:t>
      </w:r>
      <w:r w:rsidRPr="00EE5AA0">
        <w:rPr>
          <w:spacing w:val="1"/>
        </w:rPr>
        <w:t xml:space="preserve"> </w:t>
      </w:r>
      <w:r w:rsidRPr="00EE5AA0">
        <w:t>положений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1"/>
        </w:rPr>
        <w:t xml:space="preserve"> </w:t>
      </w:r>
      <w:r w:rsidRPr="00EE5AA0">
        <w:t>13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37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системе,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порядке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сроках</w:t>
      </w:r>
      <w:r w:rsidRPr="00EE5AA0">
        <w:rPr>
          <w:spacing w:val="1"/>
        </w:rPr>
        <w:t xml:space="preserve"> </w:t>
      </w:r>
      <w:r w:rsidR="00B41901" w:rsidRPr="00EE5AA0">
        <w:t>осуществления</w:t>
      </w:r>
      <w:r w:rsidRPr="00EE5AA0">
        <w:rPr>
          <w:spacing w:val="1"/>
        </w:rPr>
        <w:t xml:space="preserve"> </w:t>
      </w:r>
      <w:r w:rsidR="00B41901" w:rsidRPr="00EE5AA0">
        <w:t>заказчиком</w:t>
      </w:r>
      <w:r w:rsidRPr="00EE5AA0">
        <w:rPr>
          <w:spacing w:val="1"/>
        </w:rPr>
        <w:t xml:space="preserve"> </w:t>
      </w:r>
      <w:r w:rsidR="00B41901" w:rsidRPr="00EE5AA0">
        <w:t>приемки поставленного товара, выполненной</w:t>
      </w:r>
      <w:r w:rsidRPr="00EE5AA0">
        <w:t xml:space="preserve"> работы</w:t>
      </w:r>
      <w:r w:rsidRPr="00EE5AA0">
        <w:rPr>
          <w:spacing w:val="-62"/>
        </w:rPr>
        <w:t xml:space="preserve"> </w:t>
      </w:r>
      <w:r w:rsidRPr="00EE5AA0">
        <w:t>(ее результатов) или оказанной услуги в части соответствия их количества, комплектности,</w:t>
      </w:r>
      <w:r w:rsidRPr="00EE5AA0">
        <w:rPr>
          <w:spacing w:val="-62"/>
        </w:rPr>
        <w:t xml:space="preserve"> </w:t>
      </w:r>
      <w:r w:rsidRPr="00EE5AA0">
        <w:t>объема</w:t>
      </w:r>
      <w:r w:rsidRPr="00EE5AA0">
        <w:rPr>
          <w:spacing w:val="1"/>
        </w:rPr>
        <w:t xml:space="preserve"> </w:t>
      </w:r>
      <w:r w:rsidRPr="00EE5AA0">
        <w:t>требованиям,</w:t>
      </w:r>
      <w:r w:rsidRPr="00EE5AA0">
        <w:rPr>
          <w:spacing w:val="1"/>
        </w:rPr>
        <w:t xml:space="preserve"> </w:t>
      </w:r>
      <w:r w:rsidRPr="00EE5AA0">
        <w:t>установленным</w:t>
      </w:r>
      <w:r w:rsidRPr="00EE5AA0">
        <w:rPr>
          <w:spacing w:val="1"/>
        </w:rPr>
        <w:t xml:space="preserve"> </w:t>
      </w:r>
      <w:r w:rsidRPr="00EE5AA0">
        <w:t>контрактом,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порядке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сроках</w:t>
      </w:r>
      <w:r w:rsidRPr="00EE5AA0">
        <w:rPr>
          <w:spacing w:val="1"/>
        </w:rPr>
        <w:t xml:space="preserve"> </w:t>
      </w:r>
      <w:r w:rsidRPr="00EE5AA0">
        <w:t>оформления</w:t>
      </w:r>
      <w:r w:rsidRPr="00EE5AA0">
        <w:rPr>
          <w:spacing w:val="-62"/>
        </w:rPr>
        <w:t xml:space="preserve"> </w:t>
      </w:r>
      <w:r w:rsidRPr="00EE5AA0">
        <w:t>результатов</w:t>
      </w:r>
      <w:r w:rsidRPr="00EE5AA0">
        <w:rPr>
          <w:spacing w:val="1"/>
        </w:rPr>
        <w:t xml:space="preserve"> </w:t>
      </w:r>
      <w:r w:rsidRPr="00EE5AA0">
        <w:t>такой</w:t>
      </w:r>
      <w:r w:rsidRPr="00EE5AA0">
        <w:rPr>
          <w:spacing w:val="1"/>
        </w:rPr>
        <w:t xml:space="preserve"> </w:t>
      </w:r>
      <w:r w:rsidRPr="00EE5AA0">
        <w:t>приемки,</w:t>
      </w:r>
      <w:r w:rsidRPr="00EE5AA0">
        <w:rPr>
          <w:spacing w:val="1"/>
        </w:rPr>
        <w:t xml:space="preserve"> </w:t>
      </w:r>
      <w:r w:rsidRPr="00EE5AA0">
        <w:t>а</w:t>
      </w:r>
      <w:r w:rsidRPr="00EE5AA0">
        <w:rPr>
          <w:spacing w:val="1"/>
        </w:rPr>
        <w:t xml:space="preserve"> </w:t>
      </w:r>
      <w:r w:rsidRPr="00EE5AA0">
        <w:t>также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порядке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сроке</w:t>
      </w:r>
      <w:r w:rsidRPr="00EE5AA0">
        <w:rPr>
          <w:spacing w:val="1"/>
        </w:rPr>
        <w:t xml:space="preserve"> </w:t>
      </w:r>
      <w:r w:rsidRPr="00EE5AA0">
        <w:t>предоставления</w:t>
      </w:r>
      <w:r w:rsidRPr="00EE5AA0">
        <w:rPr>
          <w:spacing w:val="1"/>
        </w:rPr>
        <w:t xml:space="preserve"> </w:t>
      </w:r>
      <w:r w:rsidRPr="00EE5AA0">
        <w:t>поставщиком</w:t>
      </w:r>
      <w:r w:rsidRPr="00EE5AA0">
        <w:rPr>
          <w:spacing w:val="1"/>
        </w:rPr>
        <w:t xml:space="preserve"> </w:t>
      </w:r>
      <w:r w:rsidRPr="00EE5AA0">
        <w:t>(подрядчиком,</w:t>
      </w:r>
      <w:r w:rsidRPr="00EE5AA0">
        <w:rPr>
          <w:spacing w:val="1"/>
        </w:rPr>
        <w:t xml:space="preserve"> </w:t>
      </w:r>
      <w:r w:rsidRPr="00EE5AA0">
        <w:t>исполнителем)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гарантийных</w:t>
      </w:r>
      <w:r w:rsidRPr="00EE5AA0">
        <w:rPr>
          <w:spacing w:val="1"/>
        </w:rPr>
        <w:t xml:space="preserve"> </w:t>
      </w:r>
      <w:r w:rsidRPr="00EE5AA0">
        <w:t>обязательств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случае</w:t>
      </w:r>
      <w:r w:rsidRPr="00EE5AA0">
        <w:rPr>
          <w:spacing w:val="1"/>
        </w:rPr>
        <w:t xml:space="preserve"> </w:t>
      </w:r>
      <w:r w:rsidRPr="00EE5AA0">
        <w:t>установления</w:t>
      </w:r>
      <w:r w:rsidRPr="00EE5AA0">
        <w:rPr>
          <w:spacing w:val="54"/>
        </w:rPr>
        <w:t xml:space="preserve"> </w:t>
      </w:r>
      <w:r w:rsidRPr="00EE5AA0">
        <w:t>в</w:t>
      </w:r>
      <w:r w:rsidRPr="00EE5AA0">
        <w:rPr>
          <w:spacing w:val="55"/>
        </w:rPr>
        <w:t xml:space="preserve"> </w:t>
      </w:r>
      <w:r w:rsidRPr="00EE5AA0">
        <w:t>соответствии</w:t>
      </w:r>
      <w:r w:rsidRPr="00EE5AA0">
        <w:rPr>
          <w:spacing w:val="53"/>
        </w:rPr>
        <w:t xml:space="preserve"> </w:t>
      </w:r>
      <w:r w:rsidRPr="00EE5AA0">
        <w:t>со</w:t>
      </w:r>
      <w:r w:rsidRPr="00EE5AA0">
        <w:rPr>
          <w:spacing w:val="54"/>
        </w:rPr>
        <w:t xml:space="preserve"> </w:t>
      </w:r>
      <w:r w:rsidRPr="00EE5AA0">
        <w:t>ст.</w:t>
      </w:r>
      <w:r w:rsidRPr="00EE5AA0">
        <w:rPr>
          <w:spacing w:val="53"/>
        </w:rPr>
        <w:t xml:space="preserve"> </w:t>
      </w:r>
      <w:r w:rsidRPr="00EE5AA0">
        <w:t>96</w:t>
      </w:r>
      <w:r w:rsidRPr="00EE5AA0">
        <w:rPr>
          <w:spacing w:val="54"/>
        </w:rPr>
        <w:t xml:space="preserve"> </w:t>
      </w:r>
      <w:r w:rsidRPr="00EE5AA0">
        <w:t>Закона</w:t>
      </w:r>
      <w:r w:rsidRPr="00EE5AA0">
        <w:rPr>
          <w:spacing w:val="55"/>
        </w:rPr>
        <w:t xml:space="preserve"> </w:t>
      </w:r>
      <w:r w:rsidRPr="00EE5AA0">
        <w:t>о</w:t>
      </w:r>
      <w:r w:rsidRPr="00EE5AA0">
        <w:rPr>
          <w:spacing w:val="54"/>
        </w:rPr>
        <w:t xml:space="preserve"> </w:t>
      </w:r>
      <w:r w:rsidRPr="00EE5AA0">
        <w:t>контрактной</w:t>
      </w:r>
      <w:r w:rsidRPr="00EE5AA0">
        <w:rPr>
          <w:spacing w:val="53"/>
        </w:rPr>
        <w:t xml:space="preserve"> </w:t>
      </w:r>
      <w:r w:rsidRPr="00EE5AA0">
        <w:t>системе</w:t>
      </w:r>
      <w:r w:rsidRPr="00EE5AA0">
        <w:rPr>
          <w:spacing w:val="55"/>
        </w:rPr>
        <w:t xml:space="preserve"> </w:t>
      </w:r>
      <w:r w:rsidRPr="00EE5AA0">
        <w:t>требования</w:t>
      </w:r>
      <w:r w:rsidR="00B41901" w:rsidRPr="00EE5AA0">
        <w:t xml:space="preserve"> </w:t>
      </w:r>
      <w:r w:rsidRPr="00EE5AA0">
        <w:t>обеспечения</w:t>
      </w:r>
      <w:r w:rsidRPr="00EE5AA0">
        <w:rPr>
          <w:spacing w:val="-11"/>
        </w:rPr>
        <w:t xml:space="preserve"> </w:t>
      </w:r>
      <w:r w:rsidRPr="00EE5AA0">
        <w:t>гарантийных</w:t>
      </w:r>
      <w:r w:rsidRPr="00EE5AA0">
        <w:rPr>
          <w:spacing w:val="-11"/>
        </w:rPr>
        <w:t xml:space="preserve"> </w:t>
      </w:r>
      <w:r w:rsidRPr="00EE5AA0">
        <w:t>обязательств.</w:t>
      </w:r>
    </w:p>
    <w:p w14:paraId="3BAC304E" w14:textId="77777777" w:rsidR="00785D15" w:rsidRPr="00EE5AA0" w:rsidRDefault="00AA57EB" w:rsidP="00B41901">
      <w:pPr>
        <w:pStyle w:val="a3"/>
        <w:ind w:right="114"/>
      </w:pPr>
      <w:r w:rsidRPr="00EE5AA0">
        <w:t>В случае, предусмотренном ч. 24 ст. 22 Закона о контрактной системе, контракт</w:t>
      </w:r>
      <w:r w:rsidRPr="00EE5AA0">
        <w:rPr>
          <w:spacing w:val="1"/>
        </w:rPr>
        <w:t xml:space="preserve"> </w:t>
      </w:r>
      <w:r w:rsidRPr="00EE5AA0">
        <w:t>должен содержать условие о том, что оплата поставленного товара, выполненной работы,</w:t>
      </w:r>
      <w:r w:rsidRPr="00EE5AA0">
        <w:rPr>
          <w:spacing w:val="1"/>
        </w:rPr>
        <w:t xml:space="preserve"> </w:t>
      </w:r>
      <w:r w:rsidRPr="00EE5AA0">
        <w:t>оказанной</w:t>
      </w:r>
      <w:r w:rsidRPr="00EE5AA0">
        <w:rPr>
          <w:spacing w:val="1"/>
        </w:rPr>
        <w:t xml:space="preserve"> </w:t>
      </w:r>
      <w:r w:rsidRPr="00EE5AA0">
        <w:t>услуги</w:t>
      </w:r>
      <w:r w:rsidRPr="00EE5AA0">
        <w:rPr>
          <w:spacing w:val="1"/>
        </w:rPr>
        <w:t xml:space="preserve"> </w:t>
      </w:r>
      <w:r w:rsidRPr="00EE5AA0">
        <w:t>осуществляется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цене</w:t>
      </w:r>
      <w:r w:rsidRPr="00EE5AA0">
        <w:rPr>
          <w:spacing w:val="1"/>
        </w:rPr>
        <w:t xml:space="preserve"> </w:t>
      </w:r>
      <w:r w:rsidRPr="00EE5AA0">
        <w:t>единицы</w:t>
      </w:r>
      <w:r w:rsidRPr="00EE5AA0">
        <w:rPr>
          <w:spacing w:val="1"/>
        </w:rPr>
        <w:t xml:space="preserve"> </w:t>
      </w:r>
      <w:r w:rsidRPr="00EE5AA0">
        <w:t>товара,</w:t>
      </w:r>
      <w:r w:rsidRPr="00EE5AA0">
        <w:rPr>
          <w:spacing w:val="1"/>
        </w:rPr>
        <w:t xml:space="preserve"> </w:t>
      </w:r>
      <w:r w:rsidRPr="00EE5AA0">
        <w:t>работы,</w:t>
      </w:r>
      <w:r w:rsidRPr="00EE5AA0">
        <w:rPr>
          <w:spacing w:val="1"/>
        </w:rPr>
        <w:t xml:space="preserve"> </w:t>
      </w:r>
      <w:r w:rsidRPr="00EE5AA0">
        <w:t>услуги</w:t>
      </w:r>
      <w:r w:rsidRPr="00EE5AA0">
        <w:rPr>
          <w:spacing w:val="1"/>
        </w:rPr>
        <w:t xml:space="preserve"> </w:t>
      </w:r>
      <w:r w:rsidRPr="00EE5AA0">
        <w:t>исходя</w:t>
      </w:r>
      <w:r w:rsidRPr="00EE5AA0">
        <w:rPr>
          <w:spacing w:val="1"/>
        </w:rPr>
        <w:t xml:space="preserve"> </w:t>
      </w:r>
      <w:r w:rsidRPr="00EE5AA0">
        <w:t>из</w:t>
      </w:r>
      <w:r w:rsidRPr="00EE5AA0">
        <w:rPr>
          <w:spacing w:val="1"/>
        </w:rPr>
        <w:t xml:space="preserve"> </w:t>
      </w:r>
      <w:r w:rsidRPr="00EE5AA0">
        <w:t>количества поставленного товара, объема фактически выполненной работы или оказанной</w:t>
      </w:r>
      <w:r w:rsidRPr="00EE5AA0">
        <w:rPr>
          <w:spacing w:val="1"/>
        </w:rPr>
        <w:t xml:space="preserve"> </w:t>
      </w:r>
      <w:r w:rsidRPr="00EE5AA0">
        <w:t>услуги,</w:t>
      </w:r>
      <w:r w:rsidRPr="00EE5AA0">
        <w:rPr>
          <w:spacing w:val="-4"/>
        </w:rPr>
        <w:t xml:space="preserve"> </w:t>
      </w:r>
      <w:r w:rsidRPr="00EE5AA0">
        <w:t>но</w:t>
      </w:r>
      <w:r w:rsidRPr="00EE5AA0">
        <w:rPr>
          <w:spacing w:val="-4"/>
        </w:rPr>
        <w:t xml:space="preserve"> </w:t>
      </w:r>
      <w:r w:rsidRPr="00EE5AA0">
        <w:t>в</w:t>
      </w:r>
      <w:r w:rsidRPr="00EE5AA0">
        <w:rPr>
          <w:spacing w:val="-3"/>
        </w:rPr>
        <w:t xml:space="preserve"> </w:t>
      </w:r>
      <w:r w:rsidRPr="00EE5AA0">
        <w:t>размере,</w:t>
      </w:r>
      <w:r w:rsidRPr="00EE5AA0">
        <w:rPr>
          <w:spacing w:val="-3"/>
        </w:rPr>
        <w:t xml:space="preserve"> </w:t>
      </w:r>
      <w:r w:rsidRPr="00EE5AA0">
        <w:t>не</w:t>
      </w:r>
      <w:r w:rsidRPr="00EE5AA0">
        <w:rPr>
          <w:spacing w:val="-5"/>
        </w:rPr>
        <w:t xml:space="preserve"> </w:t>
      </w:r>
      <w:r w:rsidRPr="00EE5AA0">
        <w:t>превышающем</w:t>
      </w:r>
      <w:r w:rsidRPr="00EE5AA0">
        <w:rPr>
          <w:spacing w:val="-5"/>
        </w:rPr>
        <w:t xml:space="preserve"> </w:t>
      </w:r>
      <w:r w:rsidRPr="00EE5AA0">
        <w:t>максимального</w:t>
      </w:r>
      <w:r w:rsidRPr="00EE5AA0">
        <w:rPr>
          <w:spacing w:val="-5"/>
        </w:rPr>
        <w:t xml:space="preserve"> </w:t>
      </w:r>
      <w:r w:rsidRPr="00EE5AA0">
        <w:t>значения</w:t>
      </w:r>
      <w:r w:rsidRPr="00EE5AA0">
        <w:rPr>
          <w:spacing w:val="-3"/>
        </w:rPr>
        <w:t xml:space="preserve"> </w:t>
      </w:r>
      <w:r w:rsidRPr="00EE5AA0">
        <w:t>цены</w:t>
      </w:r>
      <w:r w:rsidRPr="00EE5AA0">
        <w:rPr>
          <w:spacing w:val="-4"/>
        </w:rPr>
        <w:t xml:space="preserve"> </w:t>
      </w:r>
      <w:r w:rsidRPr="00EE5AA0">
        <w:t>контракта.</w:t>
      </w:r>
      <w:r w:rsidRPr="00EE5AA0">
        <w:rPr>
          <w:spacing w:val="-5"/>
        </w:rPr>
        <w:t xml:space="preserve"> </w:t>
      </w:r>
      <w:r w:rsidRPr="00EE5AA0">
        <w:t>В</w:t>
      </w:r>
      <w:r w:rsidRPr="00EE5AA0">
        <w:rPr>
          <w:spacing w:val="-3"/>
        </w:rPr>
        <w:t xml:space="preserve"> </w:t>
      </w:r>
      <w:r w:rsidRPr="00EE5AA0">
        <w:t>случае,</w:t>
      </w:r>
      <w:r w:rsidRPr="00EE5AA0">
        <w:rPr>
          <w:spacing w:val="-63"/>
        </w:rPr>
        <w:t xml:space="preserve"> </w:t>
      </w:r>
      <w:r w:rsidRPr="00EE5AA0">
        <w:t>если контрактом предусмотрены его поэтапное исполнение и выплата аванса, в контракт</w:t>
      </w:r>
      <w:r w:rsidRPr="00EE5AA0">
        <w:rPr>
          <w:spacing w:val="1"/>
        </w:rPr>
        <w:t xml:space="preserve"> </w:t>
      </w:r>
      <w:r w:rsidRPr="00EE5AA0">
        <w:t>включается условие о размере аванса в отношении каждого этапа исполнения контракта в</w:t>
      </w:r>
      <w:r w:rsidRPr="00EE5AA0">
        <w:rPr>
          <w:spacing w:val="1"/>
        </w:rPr>
        <w:t xml:space="preserve"> </w:t>
      </w:r>
      <w:r w:rsidRPr="00EE5AA0">
        <w:t>виде</w:t>
      </w:r>
      <w:r w:rsidRPr="00EE5AA0">
        <w:rPr>
          <w:spacing w:val="-2"/>
        </w:rPr>
        <w:t xml:space="preserve"> </w:t>
      </w:r>
      <w:r w:rsidRPr="00EE5AA0">
        <w:t>процента</w:t>
      </w:r>
      <w:r w:rsidRPr="00EE5AA0">
        <w:rPr>
          <w:spacing w:val="-2"/>
        </w:rPr>
        <w:t xml:space="preserve"> </w:t>
      </w:r>
      <w:r w:rsidRPr="00EE5AA0">
        <w:t>от размера</w:t>
      </w:r>
      <w:r w:rsidRPr="00EE5AA0">
        <w:rPr>
          <w:spacing w:val="-2"/>
        </w:rPr>
        <w:t xml:space="preserve"> </w:t>
      </w:r>
      <w:r w:rsidRPr="00EE5AA0">
        <w:t>цены</w:t>
      </w:r>
      <w:r w:rsidRPr="00EE5AA0">
        <w:rPr>
          <w:spacing w:val="-1"/>
        </w:rPr>
        <w:t xml:space="preserve"> </w:t>
      </w:r>
      <w:r w:rsidRPr="00EE5AA0">
        <w:t>соответствующего этапа.</w:t>
      </w:r>
    </w:p>
    <w:p w14:paraId="57C5F7DA" w14:textId="77777777" w:rsidR="00785D15" w:rsidRPr="00EE5AA0" w:rsidRDefault="00AA57EB" w:rsidP="00B41901">
      <w:pPr>
        <w:pStyle w:val="a3"/>
        <w:ind w:right="114"/>
      </w:pPr>
      <w:r w:rsidRPr="00EE5AA0">
        <w:lastRenderedPageBreak/>
        <w:t>В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3.1</w:t>
      </w:r>
      <w:r w:rsidRPr="00EE5AA0">
        <w:rPr>
          <w:spacing w:val="1"/>
        </w:rPr>
        <w:t xml:space="preserve"> </w:t>
      </w:r>
      <w:r w:rsidRPr="00EE5AA0">
        <w:t>проекта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извещения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Конкурса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установлено, что выполнение работ осуществляется с даты заключения контракта по 20</w:t>
      </w:r>
      <w:r w:rsidRPr="00EE5AA0">
        <w:rPr>
          <w:spacing w:val="1"/>
        </w:rPr>
        <w:t xml:space="preserve"> </w:t>
      </w:r>
      <w:r w:rsidRPr="00EE5AA0">
        <w:t>августа 2024 года поэтапно, в соответствии с графиком выполнения работ, указанным в</w:t>
      </w:r>
      <w:r w:rsidRPr="00EE5AA0">
        <w:rPr>
          <w:spacing w:val="1"/>
        </w:rPr>
        <w:t xml:space="preserve"> </w:t>
      </w:r>
      <w:r w:rsidRPr="00EE5AA0">
        <w:t>приложении</w:t>
      </w:r>
      <w:r w:rsidRPr="00EE5AA0">
        <w:rPr>
          <w:spacing w:val="-2"/>
        </w:rPr>
        <w:t xml:space="preserve"> </w:t>
      </w:r>
      <w:r w:rsidRPr="00EE5AA0">
        <w:t>№</w:t>
      </w:r>
      <w:r w:rsidRPr="00EE5AA0">
        <w:rPr>
          <w:spacing w:val="-4"/>
        </w:rPr>
        <w:t xml:space="preserve"> </w:t>
      </w:r>
      <w:r w:rsidRPr="00EE5AA0">
        <w:t>2,</w:t>
      </w:r>
      <w:r w:rsidRPr="00EE5AA0">
        <w:rPr>
          <w:spacing w:val="-3"/>
        </w:rPr>
        <w:t xml:space="preserve"> </w:t>
      </w:r>
      <w:r w:rsidRPr="00EE5AA0">
        <w:t>являющимся</w:t>
      </w:r>
      <w:r w:rsidRPr="00EE5AA0">
        <w:rPr>
          <w:spacing w:val="-3"/>
        </w:rPr>
        <w:t xml:space="preserve"> </w:t>
      </w:r>
      <w:r w:rsidRPr="00EE5AA0">
        <w:t>неотъемлемой</w:t>
      </w:r>
      <w:r w:rsidRPr="00EE5AA0">
        <w:rPr>
          <w:spacing w:val="-1"/>
        </w:rPr>
        <w:t xml:space="preserve"> </w:t>
      </w:r>
      <w:r w:rsidRPr="00EE5AA0">
        <w:t>частью</w:t>
      </w:r>
      <w:r w:rsidRPr="00EE5AA0">
        <w:rPr>
          <w:spacing w:val="-3"/>
        </w:rPr>
        <w:t xml:space="preserve"> </w:t>
      </w:r>
      <w:r w:rsidRPr="00EE5AA0">
        <w:t>настоящего</w:t>
      </w:r>
      <w:r w:rsidRPr="00EE5AA0">
        <w:rPr>
          <w:spacing w:val="-2"/>
        </w:rPr>
        <w:t xml:space="preserve"> </w:t>
      </w:r>
      <w:r w:rsidRPr="00EE5AA0">
        <w:t>контракта.</w:t>
      </w:r>
    </w:p>
    <w:p w14:paraId="60C24607" w14:textId="77777777" w:rsidR="00785D15" w:rsidRPr="00EE5AA0" w:rsidRDefault="00AA57EB" w:rsidP="00B41901">
      <w:pPr>
        <w:pStyle w:val="a3"/>
        <w:ind w:right="113"/>
      </w:pP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8.1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8.3</w:t>
      </w:r>
      <w:r w:rsidRPr="00EE5AA0">
        <w:rPr>
          <w:spacing w:val="1"/>
        </w:rPr>
        <w:t xml:space="preserve"> </w:t>
      </w:r>
      <w:r w:rsidRPr="00EE5AA0">
        <w:t>проекта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извещения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Конкурса</w:t>
      </w:r>
      <w:r w:rsidRPr="00EE5AA0">
        <w:rPr>
          <w:spacing w:val="-62"/>
        </w:rPr>
        <w:t xml:space="preserve"> </w:t>
      </w:r>
      <w:r w:rsidRPr="00EE5AA0">
        <w:t>установлено, приёмка результата отдельных этапов исполнения Контракта осуществляется</w:t>
      </w:r>
      <w:r w:rsidRPr="00EE5AA0">
        <w:rPr>
          <w:spacing w:val="-62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порядке,</w:t>
      </w:r>
      <w:r w:rsidRPr="00EE5AA0">
        <w:rPr>
          <w:spacing w:val="1"/>
        </w:rPr>
        <w:t xml:space="preserve"> </w:t>
      </w:r>
      <w:r w:rsidRPr="00EE5AA0">
        <w:t>установленном</w:t>
      </w:r>
      <w:r w:rsidRPr="00EE5AA0">
        <w:rPr>
          <w:spacing w:val="1"/>
        </w:rPr>
        <w:t xml:space="preserve"> </w:t>
      </w:r>
      <w:r w:rsidRPr="00EE5AA0">
        <w:t>законодательством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настоящим</w:t>
      </w:r>
      <w:r w:rsidRPr="00EE5AA0">
        <w:rPr>
          <w:spacing w:val="-62"/>
        </w:rPr>
        <w:t xml:space="preserve"> </w:t>
      </w:r>
      <w:r w:rsidRPr="00EE5AA0">
        <w:t>Контрактом.</w:t>
      </w:r>
    </w:p>
    <w:p w14:paraId="18056099" w14:textId="77777777" w:rsidR="00785D15" w:rsidRPr="00EE5AA0" w:rsidRDefault="00AA57EB" w:rsidP="00B41901">
      <w:pPr>
        <w:pStyle w:val="a3"/>
        <w:ind w:right="114"/>
      </w:pPr>
      <w:r w:rsidRPr="00EE5AA0">
        <w:t>Подрядчиком по результатам выполненной работы по этапу не позднее 1 (одного)</w:t>
      </w:r>
      <w:r w:rsidRPr="00EE5AA0">
        <w:rPr>
          <w:spacing w:val="1"/>
        </w:rPr>
        <w:t xml:space="preserve"> </w:t>
      </w:r>
      <w:r w:rsidRPr="00EE5AA0">
        <w:t>рабочего</w:t>
      </w:r>
      <w:r w:rsidRPr="00EE5AA0">
        <w:rPr>
          <w:spacing w:val="1"/>
        </w:rPr>
        <w:t xml:space="preserve"> </w:t>
      </w:r>
      <w:r w:rsidRPr="00EE5AA0">
        <w:t>дня</w:t>
      </w:r>
      <w:r w:rsidRPr="00EE5AA0">
        <w:rPr>
          <w:spacing w:val="1"/>
        </w:rPr>
        <w:t xml:space="preserve"> </w:t>
      </w:r>
      <w:r w:rsidRPr="00EE5AA0">
        <w:t>должен</w:t>
      </w:r>
      <w:r w:rsidRPr="00EE5AA0">
        <w:rPr>
          <w:spacing w:val="1"/>
        </w:rPr>
        <w:t xml:space="preserve"> </w:t>
      </w:r>
      <w:r w:rsidRPr="00EE5AA0">
        <w:t>быть</w:t>
      </w:r>
      <w:r w:rsidRPr="00EE5AA0">
        <w:rPr>
          <w:spacing w:val="1"/>
        </w:rPr>
        <w:t xml:space="preserve"> </w:t>
      </w:r>
      <w:r w:rsidRPr="00EE5AA0">
        <w:t>сформирован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</w:t>
      </w:r>
      <w:r w:rsidRPr="00EE5AA0">
        <w:rPr>
          <w:spacing w:val="1"/>
        </w:rPr>
        <w:t xml:space="preserve"> </w:t>
      </w:r>
      <w:r w:rsidRPr="00EE5AA0">
        <w:t>единой</w:t>
      </w:r>
      <w:r w:rsidRPr="00EE5AA0">
        <w:rPr>
          <w:spacing w:val="1"/>
        </w:rPr>
        <w:t xml:space="preserve"> </w:t>
      </w:r>
      <w:r w:rsidRPr="00EE5AA0">
        <w:t>информационной</w:t>
      </w:r>
      <w:r w:rsidRPr="00EE5AA0">
        <w:rPr>
          <w:spacing w:val="1"/>
        </w:rPr>
        <w:t xml:space="preserve"> </w:t>
      </w:r>
      <w:r w:rsidRPr="00EE5AA0">
        <w:t>системы документ по приемке, который должен содержать: информацию и документы 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-2"/>
        </w:rPr>
        <w:t xml:space="preserve"> </w:t>
      </w:r>
      <w:r w:rsidRPr="00EE5AA0">
        <w:t>со</w:t>
      </w:r>
      <w:r w:rsidRPr="00EE5AA0">
        <w:rPr>
          <w:spacing w:val="-1"/>
        </w:rPr>
        <w:t xml:space="preserve"> </w:t>
      </w:r>
      <w:r w:rsidRPr="00EE5AA0">
        <w:t>ст.</w:t>
      </w:r>
      <w:r w:rsidRPr="00EE5AA0">
        <w:rPr>
          <w:spacing w:val="-2"/>
        </w:rPr>
        <w:t xml:space="preserve"> </w:t>
      </w:r>
      <w:r w:rsidRPr="00EE5AA0">
        <w:t>94</w:t>
      </w:r>
      <w:r w:rsidRPr="00EE5AA0">
        <w:rPr>
          <w:spacing w:val="-3"/>
        </w:rPr>
        <w:t xml:space="preserve"> </w:t>
      </w:r>
      <w:r w:rsidRPr="00EE5AA0">
        <w:t>Закона</w:t>
      </w:r>
      <w:r w:rsidRPr="00EE5AA0">
        <w:rPr>
          <w:spacing w:val="-2"/>
        </w:rPr>
        <w:t xml:space="preserve"> </w:t>
      </w:r>
      <w:r w:rsidRPr="00EE5AA0">
        <w:t>о</w:t>
      </w:r>
      <w:r w:rsidRPr="00EE5AA0">
        <w:rPr>
          <w:spacing w:val="-1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21579032" w14:textId="77777777" w:rsidR="00785D15" w:rsidRPr="00EE5AA0" w:rsidRDefault="00AA57EB" w:rsidP="00B41901">
      <w:pPr>
        <w:pStyle w:val="a3"/>
        <w:ind w:right="114"/>
      </w:pPr>
      <w:r w:rsidRPr="00EE5AA0">
        <w:t>Заказчик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течение</w:t>
      </w:r>
      <w:r w:rsidRPr="00EE5AA0">
        <w:rPr>
          <w:spacing w:val="1"/>
        </w:rPr>
        <w:t xml:space="preserve"> </w:t>
      </w:r>
      <w:r w:rsidRPr="00EE5AA0">
        <w:t>20</w:t>
      </w:r>
      <w:r w:rsidRPr="00EE5AA0">
        <w:rPr>
          <w:spacing w:val="1"/>
        </w:rPr>
        <w:t xml:space="preserve"> </w:t>
      </w:r>
      <w:r w:rsidRPr="00EE5AA0">
        <w:t>рабочих</w:t>
      </w:r>
      <w:r w:rsidRPr="00EE5AA0">
        <w:rPr>
          <w:spacing w:val="1"/>
        </w:rPr>
        <w:t xml:space="preserve"> </w:t>
      </w:r>
      <w:r w:rsidRPr="00EE5AA0">
        <w:t>дней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даты,</w:t>
      </w:r>
      <w:r w:rsidRPr="00EE5AA0">
        <w:rPr>
          <w:spacing w:val="1"/>
        </w:rPr>
        <w:t xml:space="preserve"> </w:t>
      </w:r>
      <w:r w:rsidRPr="00EE5AA0">
        <w:t>следующей</w:t>
      </w:r>
      <w:r w:rsidRPr="00EE5AA0">
        <w:rPr>
          <w:spacing w:val="1"/>
        </w:rPr>
        <w:t xml:space="preserve"> </w:t>
      </w:r>
      <w:r w:rsidRPr="00EE5AA0">
        <w:t>за</w:t>
      </w:r>
      <w:r w:rsidRPr="00EE5AA0">
        <w:rPr>
          <w:spacing w:val="1"/>
        </w:rPr>
        <w:t xml:space="preserve"> </w:t>
      </w:r>
      <w:r w:rsidRPr="00EE5AA0">
        <w:t>днем</w:t>
      </w:r>
      <w:r w:rsidRPr="00EE5AA0">
        <w:rPr>
          <w:spacing w:val="1"/>
        </w:rPr>
        <w:t xml:space="preserve"> </w:t>
      </w:r>
      <w:r w:rsidRPr="00EE5AA0">
        <w:t>поступления</w:t>
      </w:r>
      <w:r w:rsidRPr="00EE5AA0">
        <w:rPr>
          <w:spacing w:val="1"/>
        </w:rPr>
        <w:t xml:space="preserve"> </w:t>
      </w:r>
      <w:r w:rsidRPr="00EE5AA0">
        <w:t>документа о приемке в соответствии с п. 8.2. Контракта осуществляет одно из следующих</w:t>
      </w:r>
      <w:r w:rsidRPr="00EE5AA0">
        <w:rPr>
          <w:spacing w:val="1"/>
        </w:rPr>
        <w:t xml:space="preserve"> </w:t>
      </w:r>
      <w:r w:rsidRPr="00EE5AA0">
        <w:t>действий:</w:t>
      </w:r>
    </w:p>
    <w:p w14:paraId="37439400" w14:textId="77777777" w:rsidR="00785D15" w:rsidRPr="00EE5AA0" w:rsidRDefault="00AA57EB" w:rsidP="00B41901">
      <w:pPr>
        <w:pStyle w:val="a3"/>
        <w:ind w:right="117"/>
      </w:pPr>
      <w:r w:rsidRPr="00EE5AA0">
        <w:t>а)</w:t>
      </w:r>
      <w:r w:rsidRPr="00EE5AA0">
        <w:rPr>
          <w:spacing w:val="1"/>
        </w:rPr>
        <w:t xml:space="preserve"> </w:t>
      </w:r>
      <w:r w:rsidRPr="00EE5AA0">
        <w:t>подписывает</w:t>
      </w:r>
      <w:r w:rsidRPr="00EE5AA0">
        <w:rPr>
          <w:spacing w:val="1"/>
        </w:rPr>
        <w:t xml:space="preserve"> </w:t>
      </w:r>
      <w:r w:rsidRPr="00EE5AA0">
        <w:t>усиленной</w:t>
      </w:r>
      <w:r w:rsidRPr="00EE5AA0">
        <w:rPr>
          <w:spacing w:val="1"/>
        </w:rPr>
        <w:t xml:space="preserve"> </w:t>
      </w:r>
      <w:r w:rsidRPr="00EE5AA0">
        <w:t>электронной</w:t>
      </w:r>
      <w:r w:rsidRPr="00EE5AA0">
        <w:rPr>
          <w:spacing w:val="1"/>
        </w:rPr>
        <w:t xml:space="preserve"> </w:t>
      </w:r>
      <w:r w:rsidRPr="00EE5AA0">
        <w:t>подписью</w:t>
      </w:r>
      <w:r w:rsidRPr="00EE5AA0">
        <w:rPr>
          <w:spacing w:val="1"/>
        </w:rPr>
        <w:t xml:space="preserve"> </w:t>
      </w:r>
      <w:r w:rsidRPr="00EE5AA0">
        <w:t>лица,</w:t>
      </w:r>
      <w:r w:rsidRPr="00EE5AA0">
        <w:rPr>
          <w:spacing w:val="1"/>
        </w:rPr>
        <w:t xml:space="preserve"> </w:t>
      </w:r>
      <w:r w:rsidRPr="00EE5AA0">
        <w:t>имеющего</w:t>
      </w:r>
      <w:r w:rsidRPr="00EE5AA0">
        <w:rPr>
          <w:spacing w:val="66"/>
        </w:rPr>
        <w:t xml:space="preserve"> </w:t>
      </w:r>
      <w:r w:rsidRPr="00EE5AA0">
        <w:t>право</w:t>
      </w:r>
      <w:r w:rsidRPr="00EE5AA0">
        <w:rPr>
          <w:spacing w:val="1"/>
        </w:rPr>
        <w:t xml:space="preserve"> </w:t>
      </w:r>
      <w:r w:rsidRPr="00EE5AA0">
        <w:t>действовать</w:t>
      </w:r>
      <w:r w:rsidRPr="00EE5AA0">
        <w:rPr>
          <w:spacing w:val="-4"/>
        </w:rPr>
        <w:t xml:space="preserve"> </w:t>
      </w:r>
      <w:r w:rsidRPr="00EE5AA0">
        <w:t>от</w:t>
      </w:r>
      <w:r w:rsidRPr="00EE5AA0">
        <w:rPr>
          <w:spacing w:val="-6"/>
        </w:rPr>
        <w:t xml:space="preserve"> </w:t>
      </w:r>
      <w:r w:rsidRPr="00EE5AA0">
        <w:t>имени</w:t>
      </w:r>
      <w:r w:rsidRPr="00EE5AA0">
        <w:rPr>
          <w:spacing w:val="-3"/>
        </w:rPr>
        <w:t xml:space="preserve"> </w:t>
      </w:r>
      <w:r w:rsidRPr="00EE5AA0">
        <w:t>Заказчика,</w:t>
      </w:r>
      <w:r w:rsidRPr="00EE5AA0">
        <w:rPr>
          <w:spacing w:val="-3"/>
        </w:rPr>
        <w:t xml:space="preserve"> </w:t>
      </w:r>
      <w:r w:rsidRPr="00EE5AA0">
        <w:t>и</w:t>
      </w:r>
      <w:r w:rsidRPr="00EE5AA0">
        <w:rPr>
          <w:spacing w:val="-5"/>
        </w:rPr>
        <w:t xml:space="preserve"> </w:t>
      </w:r>
      <w:r w:rsidRPr="00EE5AA0">
        <w:t>размещает</w:t>
      </w:r>
      <w:r w:rsidRPr="00EE5AA0">
        <w:rPr>
          <w:spacing w:val="-4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единой</w:t>
      </w:r>
      <w:r w:rsidRPr="00EE5AA0">
        <w:rPr>
          <w:spacing w:val="-3"/>
        </w:rPr>
        <w:t xml:space="preserve"> </w:t>
      </w:r>
      <w:r w:rsidRPr="00EE5AA0">
        <w:t>информационной</w:t>
      </w:r>
      <w:r w:rsidRPr="00EE5AA0">
        <w:rPr>
          <w:spacing w:val="-4"/>
        </w:rPr>
        <w:t xml:space="preserve"> </w:t>
      </w:r>
      <w:r w:rsidRPr="00EE5AA0">
        <w:t>системе</w:t>
      </w:r>
      <w:r w:rsidRPr="00EE5AA0">
        <w:rPr>
          <w:spacing w:val="-3"/>
        </w:rPr>
        <w:t xml:space="preserve"> </w:t>
      </w:r>
      <w:r w:rsidRPr="00EE5AA0">
        <w:t>документ</w:t>
      </w:r>
      <w:r w:rsidRPr="00EE5AA0">
        <w:rPr>
          <w:spacing w:val="-63"/>
        </w:rPr>
        <w:t xml:space="preserve"> </w:t>
      </w:r>
      <w:r w:rsidRPr="00EE5AA0">
        <w:t>о</w:t>
      </w:r>
      <w:r w:rsidRPr="00EE5AA0">
        <w:rPr>
          <w:spacing w:val="-3"/>
        </w:rPr>
        <w:t xml:space="preserve"> </w:t>
      </w:r>
      <w:r w:rsidRPr="00EE5AA0">
        <w:t>приемке;</w:t>
      </w:r>
    </w:p>
    <w:p w14:paraId="36918291" w14:textId="77777777" w:rsidR="00785D15" w:rsidRPr="00EE5AA0" w:rsidRDefault="00AA57EB" w:rsidP="00B41901">
      <w:pPr>
        <w:pStyle w:val="a3"/>
        <w:ind w:right="114"/>
      </w:pPr>
      <w:r w:rsidRPr="00EE5AA0">
        <w:t>б)</w:t>
      </w:r>
      <w:r w:rsidRPr="00EE5AA0">
        <w:rPr>
          <w:spacing w:val="1"/>
        </w:rPr>
        <w:t xml:space="preserve"> </w:t>
      </w:r>
      <w:r w:rsidRPr="00EE5AA0">
        <w:t>формирует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</w:t>
      </w:r>
      <w:r w:rsidRPr="00EE5AA0">
        <w:rPr>
          <w:spacing w:val="1"/>
        </w:rPr>
        <w:t xml:space="preserve"> </w:t>
      </w:r>
      <w:r w:rsidRPr="00EE5AA0">
        <w:t>единой</w:t>
      </w:r>
      <w:r w:rsidRPr="00EE5AA0">
        <w:rPr>
          <w:spacing w:val="1"/>
        </w:rPr>
        <w:t xml:space="preserve"> </w:t>
      </w:r>
      <w:r w:rsidRPr="00EE5AA0">
        <w:t>информационной</w:t>
      </w:r>
      <w:r w:rsidRPr="00EE5AA0">
        <w:rPr>
          <w:spacing w:val="1"/>
        </w:rPr>
        <w:t xml:space="preserve"> </w:t>
      </w:r>
      <w:r w:rsidRPr="00EE5AA0">
        <w:t>системы,</w:t>
      </w:r>
      <w:r w:rsidRPr="00EE5AA0">
        <w:rPr>
          <w:spacing w:val="1"/>
        </w:rPr>
        <w:t xml:space="preserve"> </w:t>
      </w:r>
      <w:r w:rsidRPr="00EE5AA0">
        <w:t>подписывает</w:t>
      </w:r>
      <w:r w:rsidRPr="00EE5AA0">
        <w:rPr>
          <w:spacing w:val="1"/>
        </w:rPr>
        <w:t xml:space="preserve"> </w:t>
      </w:r>
      <w:r w:rsidRPr="00EE5AA0">
        <w:t>усиленной электронной подписью лица, имеющего право действовать от имени Заказчика,</w:t>
      </w:r>
      <w:r w:rsidRPr="00EE5AA0">
        <w:rPr>
          <w:spacing w:val="1"/>
        </w:rPr>
        <w:t xml:space="preserve"> </w:t>
      </w:r>
      <w:r w:rsidRPr="00EE5AA0">
        <w:t>и размещает в единой информационной системе мотивированный отказ от подписания</w:t>
      </w:r>
      <w:r w:rsidRPr="00EE5AA0">
        <w:rPr>
          <w:spacing w:val="1"/>
        </w:rPr>
        <w:t xml:space="preserve"> </w:t>
      </w:r>
      <w:r w:rsidRPr="00EE5AA0">
        <w:t>документа о</w:t>
      </w:r>
      <w:r w:rsidRPr="00EE5AA0">
        <w:rPr>
          <w:spacing w:val="-3"/>
        </w:rPr>
        <w:t xml:space="preserve"> </w:t>
      </w:r>
      <w:r w:rsidRPr="00EE5AA0">
        <w:t>приемке</w:t>
      </w:r>
      <w:r w:rsidRPr="00EE5AA0">
        <w:rPr>
          <w:spacing w:val="-2"/>
        </w:rPr>
        <w:t xml:space="preserve"> </w:t>
      </w:r>
      <w:r w:rsidRPr="00EE5AA0">
        <w:t>с</w:t>
      </w:r>
      <w:r w:rsidRPr="00EE5AA0">
        <w:rPr>
          <w:spacing w:val="-2"/>
        </w:rPr>
        <w:t xml:space="preserve"> </w:t>
      </w:r>
      <w:r w:rsidRPr="00EE5AA0">
        <w:t>указанием</w:t>
      </w:r>
      <w:r w:rsidRPr="00EE5AA0">
        <w:rPr>
          <w:spacing w:val="-1"/>
        </w:rPr>
        <w:t xml:space="preserve"> </w:t>
      </w:r>
      <w:r w:rsidRPr="00EE5AA0">
        <w:t>причин</w:t>
      </w:r>
      <w:r w:rsidRPr="00EE5AA0">
        <w:rPr>
          <w:spacing w:val="-2"/>
        </w:rPr>
        <w:t xml:space="preserve"> </w:t>
      </w:r>
      <w:r w:rsidRPr="00EE5AA0">
        <w:t>такого</w:t>
      </w:r>
      <w:r w:rsidRPr="00EE5AA0">
        <w:rPr>
          <w:spacing w:val="-3"/>
        </w:rPr>
        <w:t xml:space="preserve"> </w:t>
      </w:r>
      <w:r w:rsidRPr="00EE5AA0">
        <w:t>отказа.</w:t>
      </w:r>
    </w:p>
    <w:p w14:paraId="074AC1DB" w14:textId="77777777" w:rsidR="00785D15" w:rsidRPr="00EE5AA0" w:rsidRDefault="00AA57EB" w:rsidP="00B41901">
      <w:pPr>
        <w:pStyle w:val="a3"/>
        <w:ind w:right="118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3.5</w:t>
      </w:r>
      <w:r w:rsidRPr="00EE5AA0">
        <w:rPr>
          <w:spacing w:val="1"/>
        </w:rPr>
        <w:t xml:space="preserve"> </w:t>
      </w:r>
      <w:r w:rsidRPr="00EE5AA0">
        <w:t>проекта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извещения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Конкурса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установлено,</w:t>
      </w:r>
      <w:r w:rsidRPr="00EE5AA0">
        <w:rPr>
          <w:spacing w:val="-8"/>
        </w:rPr>
        <w:t xml:space="preserve"> </w:t>
      </w:r>
      <w:r w:rsidRPr="00EE5AA0">
        <w:t>что</w:t>
      </w:r>
      <w:r w:rsidRPr="00EE5AA0">
        <w:rPr>
          <w:spacing w:val="-6"/>
        </w:rPr>
        <w:t xml:space="preserve"> </w:t>
      </w:r>
      <w:r w:rsidRPr="00EE5AA0">
        <w:t>оплата</w:t>
      </w:r>
      <w:r w:rsidRPr="00EE5AA0">
        <w:rPr>
          <w:spacing w:val="-7"/>
        </w:rPr>
        <w:t xml:space="preserve"> </w:t>
      </w:r>
      <w:r w:rsidRPr="00EE5AA0">
        <w:t>выполненных</w:t>
      </w:r>
      <w:r w:rsidRPr="00EE5AA0">
        <w:rPr>
          <w:spacing w:val="-6"/>
        </w:rPr>
        <w:t xml:space="preserve"> </w:t>
      </w:r>
      <w:r w:rsidRPr="00EE5AA0">
        <w:t>работ</w:t>
      </w:r>
      <w:r w:rsidRPr="00EE5AA0">
        <w:rPr>
          <w:spacing w:val="-9"/>
        </w:rPr>
        <w:t xml:space="preserve"> </w:t>
      </w:r>
      <w:r w:rsidRPr="00EE5AA0">
        <w:t>(отдельных</w:t>
      </w:r>
      <w:r w:rsidRPr="00EE5AA0">
        <w:rPr>
          <w:spacing w:val="-8"/>
        </w:rPr>
        <w:t xml:space="preserve"> </w:t>
      </w:r>
      <w:r w:rsidRPr="00EE5AA0">
        <w:t>этапов)</w:t>
      </w:r>
      <w:r w:rsidRPr="00EE5AA0">
        <w:rPr>
          <w:spacing w:val="-6"/>
        </w:rPr>
        <w:t xml:space="preserve"> </w:t>
      </w:r>
      <w:r w:rsidRPr="00EE5AA0">
        <w:t>производится</w:t>
      </w:r>
      <w:r w:rsidRPr="00EE5AA0">
        <w:rPr>
          <w:spacing w:val="-5"/>
        </w:rPr>
        <w:t xml:space="preserve"> </w:t>
      </w:r>
      <w:r w:rsidRPr="00EE5AA0">
        <w:t>не</w:t>
      </w:r>
      <w:r w:rsidRPr="00EE5AA0">
        <w:rPr>
          <w:spacing w:val="-7"/>
        </w:rPr>
        <w:t xml:space="preserve"> </w:t>
      </w:r>
      <w:r w:rsidRPr="00EE5AA0">
        <w:t>позднее</w:t>
      </w:r>
      <w:r w:rsidRPr="00EE5AA0">
        <w:rPr>
          <w:spacing w:val="-6"/>
        </w:rPr>
        <w:t xml:space="preserve"> </w:t>
      </w:r>
      <w:r w:rsidRPr="00EE5AA0">
        <w:t>7</w:t>
      </w:r>
      <w:r w:rsidRPr="00EE5AA0">
        <w:rPr>
          <w:spacing w:val="-62"/>
        </w:rPr>
        <w:t xml:space="preserve"> </w:t>
      </w:r>
      <w:r w:rsidRPr="00EE5AA0">
        <w:t>рабочих дней с даты подписания Заказчиком документа о приемке выполненных работ, за</w:t>
      </w:r>
      <w:r w:rsidRPr="00EE5AA0">
        <w:rPr>
          <w:spacing w:val="1"/>
        </w:rPr>
        <w:t xml:space="preserve"> </w:t>
      </w:r>
      <w:r w:rsidRPr="00EE5AA0">
        <w:t>исключением случаев, когда иной срок оплаты установлен законодательством Российской</w:t>
      </w:r>
      <w:r w:rsidRPr="00EE5AA0">
        <w:rPr>
          <w:spacing w:val="1"/>
        </w:rPr>
        <w:t xml:space="preserve"> </w:t>
      </w:r>
      <w:r w:rsidRPr="00EE5AA0">
        <w:t>Федерации.</w:t>
      </w:r>
    </w:p>
    <w:p w14:paraId="59FBA57B" w14:textId="77777777" w:rsidR="00785D15" w:rsidRPr="00EE5AA0" w:rsidRDefault="00AA57EB" w:rsidP="00B41901">
      <w:pPr>
        <w:pStyle w:val="a3"/>
        <w:ind w:right="114"/>
      </w:pPr>
      <w:r w:rsidRPr="00EE5AA0">
        <w:t>В соответствии со ст. 190 ГК РФ установленный законом, иными правовыми актами,</w:t>
      </w:r>
      <w:r w:rsidRPr="00EE5AA0">
        <w:rPr>
          <w:spacing w:val="-62"/>
        </w:rPr>
        <w:t xml:space="preserve"> </w:t>
      </w:r>
      <w:r w:rsidRPr="00EE5AA0">
        <w:t>сделкой или назначаемый судом срок определяется календарной датой или истечением</w:t>
      </w:r>
      <w:r w:rsidRPr="00EE5AA0">
        <w:rPr>
          <w:spacing w:val="1"/>
        </w:rPr>
        <w:t xml:space="preserve"> </w:t>
      </w:r>
      <w:r w:rsidRPr="00EE5AA0">
        <w:t>периода</w:t>
      </w:r>
      <w:r w:rsidRPr="00EE5AA0">
        <w:rPr>
          <w:spacing w:val="-6"/>
        </w:rPr>
        <w:t xml:space="preserve"> </w:t>
      </w:r>
      <w:r w:rsidRPr="00EE5AA0">
        <w:t>времени,</w:t>
      </w:r>
      <w:r w:rsidRPr="00EE5AA0">
        <w:rPr>
          <w:spacing w:val="-6"/>
        </w:rPr>
        <w:t xml:space="preserve"> </w:t>
      </w:r>
      <w:r w:rsidRPr="00EE5AA0">
        <w:t>который</w:t>
      </w:r>
      <w:r w:rsidRPr="00EE5AA0">
        <w:rPr>
          <w:spacing w:val="-5"/>
        </w:rPr>
        <w:t xml:space="preserve"> </w:t>
      </w:r>
      <w:r w:rsidRPr="00EE5AA0">
        <w:t>исчисляется</w:t>
      </w:r>
      <w:r w:rsidRPr="00EE5AA0">
        <w:rPr>
          <w:spacing w:val="-4"/>
        </w:rPr>
        <w:t xml:space="preserve"> </w:t>
      </w:r>
      <w:r w:rsidRPr="00EE5AA0">
        <w:t>годами,</w:t>
      </w:r>
      <w:r w:rsidRPr="00EE5AA0">
        <w:rPr>
          <w:spacing w:val="-5"/>
        </w:rPr>
        <w:t xml:space="preserve"> </w:t>
      </w:r>
      <w:r w:rsidRPr="00EE5AA0">
        <w:t>месяцами,</w:t>
      </w:r>
      <w:r w:rsidRPr="00EE5AA0">
        <w:rPr>
          <w:spacing w:val="-6"/>
        </w:rPr>
        <w:t xml:space="preserve"> </w:t>
      </w:r>
      <w:r w:rsidRPr="00EE5AA0">
        <w:t>неделями,</w:t>
      </w:r>
      <w:r w:rsidRPr="00EE5AA0">
        <w:rPr>
          <w:spacing w:val="-6"/>
        </w:rPr>
        <w:t xml:space="preserve"> </w:t>
      </w:r>
      <w:r w:rsidRPr="00EE5AA0">
        <w:t>днями</w:t>
      </w:r>
      <w:r w:rsidRPr="00EE5AA0">
        <w:rPr>
          <w:spacing w:val="-5"/>
        </w:rPr>
        <w:t xml:space="preserve"> </w:t>
      </w:r>
      <w:r w:rsidRPr="00EE5AA0">
        <w:t>или</w:t>
      </w:r>
      <w:r w:rsidRPr="00EE5AA0">
        <w:rPr>
          <w:spacing w:val="-6"/>
        </w:rPr>
        <w:t xml:space="preserve"> </w:t>
      </w:r>
      <w:r w:rsidRPr="00EE5AA0">
        <w:t>часами.</w:t>
      </w:r>
    </w:p>
    <w:p w14:paraId="26083EFF" w14:textId="77777777" w:rsidR="00B41901" w:rsidRPr="00EE5AA0" w:rsidRDefault="00AA57EB" w:rsidP="00B41901">
      <w:pPr>
        <w:pStyle w:val="a3"/>
        <w:ind w:right="118"/>
      </w:pPr>
      <w:r w:rsidRPr="00EE5AA0">
        <w:t>Срок может определяться также указанием на событие, которое должно неизбежно</w:t>
      </w:r>
      <w:r w:rsidRPr="00EE5AA0">
        <w:rPr>
          <w:spacing w:val="1"/>
        </w:rPr>
        <w:t xml:space="preserve"> </w:t>
      </w:r>
      <w:r w:rsidRPr="00EE5AA0">
        <w:t>наступить.</w:t>
      </w:r>
    </w:p>
    <w:p w14:paraId="256571EA" w14:textId="77777777" w:rsidR="00785D15" w:rsidRPr="00EE5AA0" w:rsidRDefault="00AA57EB" w:rsidP="00B41901">
      <w:pPr>
        <w:pStyle w:val="a3"/>
        <w:ind w:right="118"/>
      </w:pPr>
      <w:r w:rsidRPr="00EE5AA0">
        <w:t>Согласно</w:t>
      </w:r>
      <w:r w:rsidRPr="00EE5AA0">
        <w:rPr>
          <w:spacing w:val="18"/>
        </w:rPr>
        <w:t xml:space="preserve"> </w:t>
      </w:r>
      <w:r w:rsidRPr="00EE5AA0">
        <w:t>письму</w:t>
      </w:r>
      <w:r w:rsidRPr="00EE5AA0">
        <w:rPr>
          <w:spacing w:val="16"/>
        </w:rPr>
        <w:t xml:space="preserve"> </w:t>
      </w:r>
      <w:r w:rsidRPr="00EE5AA0">
        <w:t>Министерства</w:t>
      </w:r>
      <w:r w:rsidRPr="00EE5AA0">
        <w:rPr>
          <w:spacing w:val="17"/>
        </w:rPr>
        <w:t xml:space="preserve"> </w:t>
      </w:r>
      <w:r w:rsidRPr="00EE5AA0">
        <w:t>Финансов</w:t>
      </w:r>
      <w:r w:rsidRPr="00EE5AA0">
        <w:rPr>
          <w:spacing w:val="18"/>
        </w:rPr>
        <w:t xml:space="preserve"> </w:t>
      </w:r>
      <w:r w:rsidRPr="00EE5AA0">
        <w:t>Российской</w:t>
      </w:r>
      <w:r w:rsidRPr="00EE5AA0">
        <w:rPr>
          <w:spacing w:val="17"/>
        </w:rPr>
        <w:t xml:space="preserve"> </w:t>
      </w:r>
      <w:r w:rsidRPr="00EE5AA0">
        <w:t>Федерации</w:t>
      </w:r>
      <w:r w:rsidRPr="00EE5AA0">
        <w:rPr>
          <w:spacing w:val="17"/>
        </w:rPr>
        <w:t xml:space="preserve"> </w:t>
      </w:r>
      <w:r w:rsidRPr="00EE5AA0">
        <w:t>от</w:t>
      </w:r>
      <w:r w:rsidRPr="00EE5AA0">
        <w:rPr>
          <w:spacing w:val="17"/>
        </w:rPr>
        <w:t xml:space="preserve"> </w:t>
      </w:r>
      <w:r w:rsidRPr="00EE5AA0">
        <w:t>12</w:t>
      </w:r>
      <w:r w:rsidRPr="00EE5AA0">
        <w:rPr>
          <w:spacing w:val="18"/>
        </w:rPr>
        <w:t xml:space="preserve"> </w:t>
      </w:r>
      <w:r w:rsidRPr="00EE5AA0">
        <w:t>мая</w:t>
      </w:r>
      <w:r w:rsidRPr="00EE5AA0">
        <w:rPr>
          <w:spacing w:val="17"/>
        </w:rPr>
        <w:t xml:space="preserve"> </w:t>
      </w:r>
      <w:r w:rsidRPr="00EE5AA0">
        <w:t>2022</w:t>
      </w:r>
      <w:r w:rsidRPr="00EE5AA0">
        <w:rPr>
          <w:spacing w:val="17"/>
        </w:rPr>
        <w:t xml:space="preserve"> </w:t>
      </w:r>
      <w:r w:rsidRPr="00EE5AA0">
        <w:t>г.</w:t>
      </w:r>
      <w:r w:rsidR="00B41901" w:rsidRPr="00EE5AA0">
        <w:t xml:space="preserve"> </w:t>
      </w:r>
      <w:r w:rsidRPr="00EE5AA0">
        <w:t>№ 24-06-07/43394, указываемый в извещении об осуществлении закупки срок исполнения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(отдельных</w:t>
      </w:r>
      <w:r w:rsidRPr="00EE5AA0">
        <w:rPr>
          <w:spacing w:val="1"/>
        </w:rPr>
        <w:t xml:space="preserve"> </w:t>
      </w:r>
      <w:r w:rsidRPr="00EE5AA0">
        <w:t>этапов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контракта)</w:t>
      </w:r>
      <w:r w:rsidRPr="00EE5AA0">
        <w:rPr>
          <w:spacing w:val="1"/>
        </w:rPr>
        <w:t xml:space="preserve"> </w:t>
      </w:r>
      <w:r w:rsidRPr="00EE5AA0">
        <w:t>представляет</w:t>
      </w:r>
      <w:r w:rsidRPr="00EE5AA0">
        <w:rPr>
          <w:spacing w:val="1"/>
        </w:rPr>
        <w:t xml:space="preserve"> </w:t>
      </w:r>
      <w:r w:rsidRPr="00EE5AA0">
        <w:t>собой</w:t>
      </w:r>
      <w:r w:rsidRPr="00EE5AA0">
        <w:rPr>
          <w:spacing w:val="1"/>
        </w:rPr>
        <w:t xml:space="preserve"> </w:t>
      </w:r>
      <w:r w:rsidRPr="00EE5AA0">
        <w:t>срок,</w:t>
      </w:r>
      <w:r w:rsidRPr="00EE5AA0">
        <w:rPr>
          <w:spacing w:val="1"/>
        </w:rPr>
        <w:t xml:space="preserve"> </w:t>
      </w:r>
      <w:r w:rsidRPr="00EE5AA0">
        <w:t>включающий в том числе приемку поставленного товара, выполненной работы</w:t>
      </w:r>
      <w:r w:rsidRPr="00EE5AA0">
        <w:rPr>
          <w:spacing w:val="1"/>
        </w:rPr>
        <w:t xml:space="preserve"> </w:t>
      </w:r>
      <w:r w:rsidRPr="00EE5AA0">
        <w:t>(ее</w:t>
      </w:r>
      <w:r w:rsidRPr="00EE5AA0">
        <w:rPr>
          <w:spacing w:val="1"/>
        </w:rPr>
        <w:t xml:space="preserve"> </w:t>
      </w:r>
      <w:r w:rsidRPr="00EE5AA0">
        <w:t>результатов),</w:t>
      </w:r>
      <w:r w:rsidRPr="00EE5AA0">
        <w:rPr>
          <w:spacing w:val="1"/>
        </w:rPr>
        <w:t xml:space="preserve"> </w:t>
      </w:r>
      <w:r w:rsidRPr="00EE5AA0">
        <w:t>оказанной</w:t>
      </w:r>
      <w:r w:rsidRPr="00EE5AA0">
        <w:rPr>
          <w:spacing w:val="1"/>
        </w:rPr>
        <w:t xml:space="preserve"> </w:t>
      </w:r>
      <w:r w:rsidRPr="00EE5AA0">
        <w:t>услуги</w:t>
      </w:r>
      <w:r w:rsidRPr="00EE5AA0">
        <w:rPr>
          <w:spacing w:val="1"/>
        </w:rPr>
        <w:t xml:space="preserve"> </w:t>
      </w:r>
      <w:r w:rsidRPr="00EE5AA0">
        <w:t>(отдельных</w:t>
      </w:r>
      <w:r w:rsidRPr="00EE5AA0">
        <w:rPr>
          <w:spacing w:val="1"/>
        </w:rPr>
        <w:t xml:space="preserve"> </w:t>
      </w:r>
      <w:r w:rsidRPr="00EE5AA0">
        <w:t>этапов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контракта),</w:t>
      </w:r>
      <w:r w:rsidRPr="00EE5AA0">
        <w:rPr>
          <w:spacing w:val="1"/>
        </w:rPr>
        <w:t xml:space="preserve"> </w:t>
      </w:r>
      <w:r w:rsidRPr="00EE5AA0">
        <w:t>а</w:t>
      </w:r>
      <w:r w:rsidRPr="00EE5AA0">
        <w:rPr>
          <w:spacing w:val="1"/>
        </w:rPr>
        <w:t xml:space="preserve"> </w:t>
      </w:r>
      <w:r w:rsidRPr="00EE5AA0">
        <w:t>также</w:t>
      </w:r>
      <w:r w:rsidRPr="00EE5AA0">
        <w:rPr>
          <w:spacing w:val="-62"/>
        </w:rPr>
        <w:t xml:space="preserve"> </w:t>
      </w:r>
      <w:r w:rsidRPr="00EE5AA0">
        <w:t>оплату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поставщику</w:t>
      </w:r>
      <w:r w:rsidRPr="00EE5AA0">
        <w:rPr>
          <w:spacing w:val="1"/>
        </w:rPr>
        <w:t xml:space="preserve"> </w:t>
      </w:r>
      <w:r w:rsidRPr="00EE5AA0">
        <w:t>(подрядчику,</w:t>
      </w:r>
      <w:r w:rsidRPr="00EE5AA0">
        <w:rPr>
          <w:spacing w:val="1"/>
        </w:rPr>
        <w:t xml:space="preserve"> </w:t>
      </w:r>
      <w:r w:rsidRPr="00EE5AA0">
        <w:t>исполнителю)</w:t>
      </w:r>
      <w:r w:rsidRPr="00EE5AA0">
        <w:rPr>
          <w:spacing w:val="1"/>
        </w:rPr>
        <w:t xml:space="preserve"> </w:t>
      </w:r>
      <w:r w:rsidRPr="00EE5AA0">
        <w:t>поставленного</w:t>
      </w:r>
      <w:r w:rsidRPr="00EE5AA0">
        <w:rPr>
          <w:spacing w:val="1"/>
        </w:rPr>
        <w:t xml:space="preserve"> </w:t>
      </w:r>
      <w:r w:rsidRPr="00EE5AA0">
        <w:t>товара,</w:t>
      </w:r>
      <w:r w:rsidRPr="00EE5AA0">
        <w:rPr>
          <w:spacing w:val="1"/>
        </w:rPr>
        <w:t xml:space="preserve"> </w:t>
      </w:r>
      <w:r w:rsidRPr="00EE5AA0">
        <w:t>выполненной</w:t>
      </w:r>
      <w:r w:rsidRPr="00EE5AA0">
        <w:rPr>
          <w:spacing w:val="45"/>
        </w:rPr>
        <w:t xml:space="preserve"> </w:t>
      </w:r>
      <w:r w:rsidRPr="00EE5AA0">
        <w:t>работы</w:t>
      </w:r>
      <w:r w:rsidRPr="00EE5AA0">
        <w:rPr>
          <w:spacing w:val="46"/>
        </w:rPr>
        <w:t xml:space="preserve"> </w:t>
      </w:r>
      <w:r w:rsidRPr="00EE5AA0">
        <w:t>(ее</w:t>
      </w:r>
      <w:r w:rsidRPr="00EE5AA0">
        <w:rPr>
          <w:spacing w:val="46"/>
        </w:rPr>
        <w:t xml:space="preserve"> </w:t>
      </w:r>
      <w:r w:rsidRPr="00EE5AA0">
        <w:t>результатов),</w:t>
      </w:r>
      <w:r w:rsidRPr="00EE5AA0">
        <w:rPr>
          <w:spacing w:val="46"/>
        </w:rPr>
        <w:t xml:space="preserve"> </w:t>
      </w:r>
      <w:r w:rsidRPr="00EE5AA0">
        <w:t>оказанной</w:t>
      </w:r>
      <w:r w:rsidRPr="00EE5AA0">
        <w:rPr>
          <w:spacing w:val="46"/>
        </w:rPr>
        <w:t xml:space="preserve"> </w:t>
      </w:r>
      <w:r w:rsidRPr="00EE5AA0">
        <w:t>услуги</w:t>
      </w:r>
      <w:r w:rsidRPr="00EE5AA0">
        <w:rPr>
          <w:spacing w:val="45"/>
        </w:rPr>
        <w:t xml:space="preserve"> </w:t>
      </w:r>
      <w:r w:rsidRPr="00EE5AA0">
        <w:t>(отдельных</w:t>
      </w:r>
      <w:r w:rsidRPr="00EE5AA0">
        <w:rPr>
          <w:spacing w:val="46"/>
        </w:rPr>
        <w:t xml:space="preserve"> </w:t>
      </w:r>
      <w:r w:rsidRPr="00EE5AA0">
        <w:t>этапов</w:t>
      </w:r>
      <w:r w:rsidRPr="00EE5AA0">
        <w:rPr>
          <w:spacing w:val="46"/>
        </w:rPr>
        <w:t xml:space="preserve"> </w:t>
      </w:r>
      <w:r w:rsidRPr="00EE5AA0">
        <w:t>исполнения</w:t>
      </w:r>
      <w:r w:rsidR="00B41901" w:rsidRPr="00EE5AA0">
        <w:t xml:space="preserve"> </w:t>
      </w:r>
      <w:r w:rsidRPr="00EE5AA0">
        <w:t>контракта).</w:t>
      </w:r>
    </w:p>
    <w:p w14:paraId="3FCFD71A" w14:textId="77777777" w:rsidR="00785D15" w:rsidRPr="00EE5AA0" w:rsidRDefault="00AA57EB" w:rsidP="00B41901">
      <w:pPr>
        <w:pStyle w:val="a3"/>
        <w:ind w:right="112"/>
      </w:pPr>
      <w:r w:rsidRPr="00EE5AA0">
        <w:t>Однако срок окончания исполнения обязательств должен включать срок выполнения</w:t>
      </w:r>
      <w:r w:rsidRPr="00EE5AA0">
        <w:rPr>
          <w:spacing w:val="-62"/>
        </w:rPr>
        <w:t xml:space="preserve"> </w:t>
      </w:r>
      <w:r w:rsidRPr="00EE5AA0">
        <w:t>работ</w:t>
      </w:r>
      <w:r w:rsidRPr="00EE5AA0">
        <w:rPr>
          <w:spacing w:val="50"/>
        </w:rPr>
        <w:t xml:space="preserve"> </w:t>
      </w:r>
      <w:r w:rsidRPr="00EE5AA0">
        <w:t>(20.08.2024)</w:t>
      </w:r>
      <w:r w:rsidRPr="00EE5AA0">
        <w:rPr>
          <w:spacing w:val="50"/>
        </w:rPr>
        <w:t xml:space="preserve"> </w:t>
      </w:r>
      <w:r w:rsidRPr="00EE5AA0">
        <w:t>+</w:t>
      </w:r>
      <w:r w:rsidRPr="00EE5AA0">
        <w:rPr>
          <w:spacing w:val="52"/>
        </w:rPr>
        <w:t xml:space="preserve"> </w:t>
      </w:r>
      <w:r w:rsidRPr="00EE5AA0">
        <w:t>срок</w:t>
      </w:r>
      <w:r w:rsidRPr="00EE5AA0">
        <w:rPr>
          <w:spacing w:val="51"/>
        </w:rPr>
        <w:t xml:space="preserve"> </w:t>
      </w:r>
      <w:r w:rsidRPr="00EE5AA0">
        <w:t>формирования</w:t>
      </w:r>
      <w:r w:rsidRPr="00EE5AA0">
        <w:rPr>
          <w:spacing w:val="51"/>
        </w:rPr>
        <w:t xml:space="preserve"> </w:t>
      </w:r>
      <w:r w:rsidRPr="00EE5AA0">
        <w:t>подрядчиком</w:t>
      </w:r>
      <w:r w:rsidRPr="00EE5AA0">
        <w:rPr>
          <w:spacing w:val="50"/>
        </w:rPr>
        <w:t xml:space="preserve"> </w:t>
      </w:r>
      <w:r w:rsidRPr="00EE5AA0">
        <w:t>отчетных</w:t>
      </w:r>
      <w:r w:rsidRPr="00EE5AA0">
        <w:rPr>
          <w:spacing w:val="51"/>
        </w:rPr>
        <w:t xml:space="preserve"> </w:t>
      </w:r>
      <w:r w:rsidRPr="00EE5AA0">
        <w:t>документов</w:t>
      </w:r>
      <w:r w:rsidRPr="00EE5AA0">
        <w:rPr>
          <w:spacing w:val="52"/>
        </w:rPr>
        <w:t xml:space="preserve"> </w:t>
      </w:r>
      <w:r w:rsidRPr="00EE5AA0">
        <w:t>о</w:t>
      </w:r>
      <w:r w:rsidRPr="00EE5AA0">
        <w:rPr>
          <w:spacing w:val="51"/>
        </w:rPr>
        <w:t xml:space="preserve"> </w:t>
      </w:r>
      <w:r w:rsidRPr="00EE5AA0">
        <w:t>приемке</w:t>
      </w:r>
      <w:r w:rsidRPr="00EE5AA0">
        <w:rPr>
          <w:spacing w:val="-63"/>
        </w:rPr>
        <w:t xml:space="preserve"> </w:t>
      </w:r>
      <w:r w:rsidRPr="00EE5AA0">
        <w:t xml:space="preserve">п. 8.1 контракта (1 </w:t>
      </w:r>
      <w:proofErr w:type="spellStart"/>
      <w:r w:rsidRPr="00EE5AA0">
        <w:t>р.д</w:t>
      </w:r>
      <w:proofErr w:type="spellEnd"/>
      <w:r w:rsidRPr="00EE5AA0">
        <w:t xml:space="preserve">.) + срок приемки работ п. 8.3 контакта (20 </w:t>
      </w:r>
      <w:proofErr w:type="spellStart"/>
      <w:r w:rsidRPr="00EE5AA0">
        <w:t>р.д</w:t>
      </w:r>
      <w:proofErr w:type="spellEnd"/>
      <w:r w:rsidRPr="00EE5AA0">
        <w:t>.) + срок оплаты</w:t>
      </w:r>
      <w:r w:rsidRPr="00EE5AA0">
        <w:rPr>
          <w:spacing w:val="1"/>
        </w:rPr>
        <w:t xml:space="preserve"> </w:t>
      </w:r>
      <w:r w:rsidRPr="00EE5AA0">
        <w:t>выполненных</w:t>
      </w:r>
      <w:r w:rsidRPr="00EE5AA0">
        <w:rPr>
          <w:spacing w:val="-3"/>
        </w:rPr>
        <w:t xml:space="preserve"> </w:t>
      </w:r>
      <w:r w:rsidRPr="00EE5AA0">
        <w:t>работ</w:t>
      </w:r>
      <w:r w:rsidRPr="00EE5AA0">
        <w:rPr>
          <w:spacing w:val="-1"/>
        </w:rPr>
        <w:t xml:space="preserve"> </w:t>
      </w:r>
      <w:r w:rsidRPr="00EE5AA0">
        <w:t>п.</w:t>
      </w:r>
      <w:r w:rsidRPr="00EE5AA0">
        <w:rPr>
          <w:spacing w:val="-1"/>
        </w:rPr>
        <w:t xml:space="preserve"> </w:t>
      </w:r>
      <w:r w:rsidRPr="00EE5AA0">
        <w:t>3.5</w:t>
      </w:r>
      <w:r w:rsidRPr="00EE5AA0">
        <w:rPr>
          <w:spacing w:val="-2"/>
        </w:rPr>
        <w:t xml:space="preserve"> </w:t>
      </w:r>
      <w:r w:rsidRPr="00EE5AA0">
        <w:t>(7</w:t>
      </w:r>
      <w:r w:rsidRPr="00EE5AA0">
        <w:rPr>
          <w:spacing w:val="-2"/>
        </w:rPr>
        <w:t xml:space="preserve"> </w:t>
      </w:r>
      <w:proofErr w:type="spellStart"/>
      <w:r w:rsidRPr="00EE5AA0">
        <w:t>р.д</w:t>
      </w:r>
      <w:proofErr w:type="spellEnd"/>
      <w:r w:rsidRPr="00EE5AA0">
        <w:t>.).</w:t>
      </w:r>
    </w:p>
    <w:p w14:paraId="237BEA05" w14:textId="77777777" w:rsidR="00785D15" w:rsidRPr="00EE5AA0" w:rsidRDefault="00AA57EB" w:rsidP="00B41901">
      <w:pPr>
        <w:pStyle w:val="a3"/>
        <w:ind w:right="122"/>
      </w:pPr>
      <w:r w:rsidRPr="00EE5AA0">
        <w:t>Срок исполнения контракта - это дата или истечение периода времени, который</w:t>
      </w:r>
      <w:r w:rsidRPr="00EE5AA0">
        <w:rPr>
          <w:spacing w:val="1"/>
        </w:rPr>
        <w:t xml:space="preserve"> </w:t>
      </w:r>
      <w:r w:rsidRPr="00EE5AA0">
        <w:t>может</w:t>
      </w:r>
      <w:r w:rsidRPr="00EE5AA0">
        <w:rPr>
          <w:spacing w:val="-3"/>
        </w:rPr>
        <w:t xml:space="preserve"> </w:t>
      </w:r>
      <w:r w:rsidRPr="00EE5AA0">
        <w:t>исчисляться</w:t>
      </w:r>
      <w:r w:rsidRPr="00EE5AA0">
        <w:rPr>
          <w:spacing w:val="-2"/>
        </w:rPr>
        <w:t xml:space="preserve"> </w:t>
      </w:r>
      <w:r w:rsidRPr="00EE5AA0">
        <w:t>годами,</w:t>
      </w:r>
      <w:r w:rsidRPr="00EE5AA0">
        <w:rPr>
          <w:spacing w:val="-2"/>
        </w:rPr>
        <w:t xml:space="preserve"> </w:t>
      </w:r>
      <w:r w:rsidRPr="00EE5AA0">
        <w:t>месяцами,</w:t>
      </w:r>
      <w:r w:rsidRPr="00EE5AA0">
        <w:rPr>
          <w:spacing w:val="-2"/>
        </w:rPr>
        <w:t xml:space="preserve"> </w:t>
      </w:r>
      <w:r w:rsidRPr="00EE5AA0">
        <w:t>неделями,</w:t>
      </w:r>
      <w:r w:rsidRPr="00EE5AA0">
        <w:rPr>
          <w:spacing w:val="-2"/>
        </w:rPr>
        <w:t xml:space="preserve"> </w:t>
      </w:r>
      <w:r w:rsidRPr="00EE5AA0">
        <w:t>днями или</w:t>
      </w:r>
      <w:r w:rsidRPr="00EE5AA0">
        <w:rPr>
          <w:spacing w:val="-2"/>
        </w:rPr>
        <w:t xml:space="preserve"> </w:t>
      </w:r>
      <w:r w:rsidRPr="00EE5AA0">
        <w:t>часами.</w:t>
      </w:r>
    </w:p>
    <w:p w14:paraId="63CD9908" w14:textId="77777777" w:rsidR="00785D15" w:rsidRPr="00EE5AA0" w:rsidRDefault="00AA57EB" w:rsidP="00B41901">
      <w:pPr>
        <w:pStyle w:val="a3"/>
        <w:ind w:right="115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этот</w:t>
      </w:r>
      <w:r w:rsidRPr="00EE5AA0">
        <w:rPr>
          <w:spacing w:val="1"/>
        </w:rPr>
        <w:t xml:space="preserve"> </w:t>
      </w:r>
      <w:r w:rsidRPr="00EE5AA0">
        <w:t>срок</w:t>
      </w:r>
      <w:r w:rsidRPr="00EE5AA0">
        <w:rPr>
          <w:spacing w:val="1"/>
        </w:rPr>
        <w:t xml:space="preserve"> </w:t>
      </w:r>
      <w:r w:rsidRPr="00EE5AA0">
        <w:t>вам</w:t>
      </w:r>
      <w:r w:rsidRPr="00EE5AA0">
        <w:rPr>
          <w:spacing w:val="1"/>
        </w:rPr>
        <w:t xml:space="preserve"> </w:t>
      </w:r>
      <w:r w:rsidRPr="00EE5AA0">
        <w:t>нужно</w:t>
      </w:r>
      <w:r w:rsidRPr="00EE5AA0">
        <w:rPr>
          <w:spacing w:val="1"/>
        </w:rPr>
        <w:t xml:space="preserve"> </w:t>
      </w:r>
      <w:r w:rsidRPr="00EE5AA0">
        <w:t>исполнить</w:t>
      </w:r>
      <w:r w:rsidRPr="00EE5AA0">
        <w:rPr>
          <w:spacing w:val="1"/>
        </w:rPr>
        <w:t xml:space="preserve"> </w:t>
      </w:r>
      <w:r w:rsidRPr="00EE5AA0">
        <w:t>свое</w:t>
      </w:r>
      <w:r w:rsidRPr="00EE5AA0">
        <w:rPr>
          <w:spacing w:val="1"/>
        </w:rPr>
        <w:t xml:space="preserve"> </w:t>
      </w:r>
      <w:r w:rsidRPr="00EE5AA0">
        <w:t>основное</w:t>
      </w:r>
      <w:r w:rsidRPr="00EE5AA0">
        <w:rPr>
          <w:spacing w:val="1"/>
        </w:rPr>
        <w:t xml:space="preserve"> </w:t>
      </w:r>
      <w:r w:rsidRPr="00EE5AA0">
        <w:t>обязательство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представить</w:t>
      </w:r>
      <w:r w:rsidRPr="00EE5AA0">
        <w:rPr>
          <w:spacing w:val="1"/>
        </w:rPr>
        <w:t xml:space="preserve"> </w:t>
      </w:r>
      <w:r w:rsidRPr="00EE5AA0">
        <w:t>заказчику</w:t>
      </w:r>
      <w:r w:rsidRPr="00EE5AA0">
        <w:rPr>
          <w:spacing w:val="1"/>
        </w:rPr>
        <w:t xml:space="preserve"> </w:t>
      </w:r>
      <w:r w:rsidRPr="00EE5AA0">
        <w:t>(сформировать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ЕИС,</w:t>
      </w:r>
      <w:r w:rsidRPr="00EE5AA0">
        <w:rPr>
          <w:spacing w:val="1"/>
        </w:rPr>
        <w:t xml:space="preserve"> </w:t>
      </w:r>
      <w:r w:rsidRPr="00EE5AA0">
        <w:t>подписать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разместить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ней</w:t>
      </w:r>
      <w:r w:rsidRPr="00EE5AA0">
        <w:rPr>
          <w:spacing w:val="1"/>
        </w:rPr>
        <w:t xml:space="preserve"> </w:t>
      </w:r>
      <w:r w:rsidRPr="00EE5AA0">
        <w:t>-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случаях,</w:t>
      </w:r>
      <w:r w:rsidRPr="00EE5AA0">
        <w:rPr>
          <w:spacing w:val="1"/>
        </w:rPr>
        <w:t xml:space="preserve"> </w:t>
      </w:r>
      <w:r w:rsidRPr="00EE5AA0">
        <w:t>предусмотренных ч. 13 ст. 94 Закона о контрактной системе) документы для приемки, если</w:t>
      </w:r>
      <w:r w:rsidRPr="00EE5AA0">
        <w:rPr>
          <w:spacing w:val="-62"/>
        </w:rPr>
        <w:t xml:space="preserve"> </w:t>
      </w:r>
      <w:r w:rsidRPr="00EE5AA0">
        <w:t>в</w:t>
      </w:r>
      <w:r w:rsidRPr="00EE5AA0">
        <w:rPr>
          <w:spacing w:val="-2"/>
        </w:rPr>
        <w:t xml:space="preserve"> </w:t>
      </w:r>
      <w:r w:rsidRPr="00EE5AA0">
        <w:t>самом</w:t>
      </w:r>
      <w:r w:rsidRPr="00EE5AA0">
        <w:rPr>
          <w:spacing w:val="-1"/>
        </w:rPr>
        <w:t xml:space="preserve"> </w:t>
      </w:r>
      <w:r w:rsidRPr="00EE5AA0">
        <w:t>контракте</w:t>
      </w:r>
      <w:r w:rsidRPr="00EE5AA0">
        <w:rPr>
          <w:spacing w:val="-1"/>
        </w:rPr>
        <w:t xml:space="preserve"> </w:t>
      </w:r>
      <w:r w:rsidRPr="00EE5AA0">
        <w:t>не установлен</w:t>
      </w:r>
      <w:r w:rsidRPr="00EE5AA0">
        <w:rPr>
          <w:spacing w:val="-1"/>
        </w:rPr>
        <w:t xml:space="preserve"> </w:t>
      </w:r>
      <w:r w:rsidRPr="00EE5AA0">
        <w:t>для</w:t>
      </w:r>
      <w:r w:rsidRPr="00EE5AA0">
        <w:rPr>
          <w:spacing w:val="-2"/>
        </w:rPr>
        <w:t xml:space="preserve"> </w:t>
      </w:r>
      <w:r w:rsidRPr="00EE5AA0">
        <w:t>этого</w:t>
      </w:r>
      <w:r w:rsidRPr="00EE5AA0">
        <w:rPr>
          <w:spacing w:val="-1"/>
        </w:rPr>
        <w:t xml:space="preserve"> </w:t>
      </w:r>
      <w:r w:rsidRPr="00EE5AA0">
        <w:t>иной</w:t>
      </w:r>
      <w:r w:rsidRPr="00EE5AA0">
        <w:rPr>
          <w:spacing w:val="-1"/>
        </w:rPr>
        <w:t xml:space="preserve"> </w:t>
      </w:r>
      <w:r w:rsidRPr="00EE5AA0">
        <w:t>срок.</w:t>
      </w:r>
    </w:p>
    <w:p w14:paraId="6174B23A" w14:textId="77777777" w:rsidR="00785D15" w:rsidRPr="00EE5AA0" w:rsidRDefault="00AA57EB" w:rsidP="00B41901">
      <w:pPr>
        <w:pStyle w:val="a3"/>
        <w:ind w:right="116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срок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включаются</w:t>
      </w:r>
      <w:r w:rsidRPr="00EE5AA0">
        <w:rPr>
          <w:spacing w:val="1"/>
        </w:rPr>
        <w:t xml:space="preserve"> </w:t>
      </w:r>
      <w:r w:rsidRPr="00EE5AA0">
        <w:t>все</w:t>
      </w:r>
      <w:r w:rsidRPr="00EE5AA0">
        <w:rPr>
          <w:spacing w:val="1"/>
        </w:rPr>
        <w:t xml:space="preserve"> </w:t>
      </w:r>
      <w:r w:rsidRPr="00EE5AA0">
        <w:t>действия,</w:t>
      </w:r>
      <w:r w:rsidRPr="00EE5AA0">
        <w:rPr>
          <w:spacing w:val="1"/>
        </w:rPr>
        <w:t xml:space="preserve"> </w:t>
      </w:r>
      <w:r w:rsidRPr="00EE5AA0">
        <w:t>необходимые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его</w:t>
      </w:r>
      <w:r w:rsidRPr="00EE5AA0">
        <w:rPr>
          <w:spacing w:val="1"/>
        </w:rPr>
        <w:t xml:space="preserve"> </w:t>
      </w:r>
      <w:r w:rsidRPr="00EE5AA0">
        <w:lastRenderedPageBreak/>
        <w:t>исполнения, в том числе приемка и оплата поставленного товара (выполненной работы,</w:t>
      </w:r>
      <w:r w:rsidRPr="00EE5AA0">
        <w:rPr>
          <w:spacing w:val="1"/>
        </w:rPr>
        <w:t xml:space="preserve"> </w:t>
      </w:r>
      <w:r w:rsidRPr="00EE5AA0">
        <w:t>оказанной</w:t>
      </w:r>
      <w:r w:rsidRPr="00EE5AA0">
        <w:rPr>
          <w:spacing w:val="-2"/>
        </w:rPr>
        <w:t xml:space="preserve"> </w:t>
      </w:r>
      <w:r w:rsidRPr="00EE5AA0">
        <w:t>услуги).</w:t>
      </w:r>
    </w:p>
    <w:p w14:paraId="54E6519B" w14:textId="77777777" w:rsidR="00785D15" w:rsidRPr="00EE5AA0" w:rsidRDefault="00AA57EB" w:rsidP="00B41901">
      <w:pPr>
        <w:pStyle w:val="a3"/>
        <w:ind w:right="113"/>
      </w:pPr>
      <w:r w:rsidRPr="00EE5AA0">
        <w:t>Таким</w:t>
      </w:r>
      <w:r w:rsidRPr="00EE5AA0">
        <w:rPr>
          <w:spacing w:val="1"/>
        </w:rPr>
        <w:t xml:space="preserve"> </w:t>
      </w:r>
      <w:r w:rsidRPr="00EE5AA0">
        <w:t>образом,</w:t>
      </w:r>
      <w:r w:rsidRPr="00EE5AA0">
        <w:rPr>
          <w:spacing w:val="1"/>
        </w:rPr>
        <w:t xml:space="preserve"> </w:t>
      </w:r>
      <w:r w:rsidRPr="00EE5AA0">
        <w:t>действия</w:t>
      </w:r>
      <w:r w:rsidRPr="00EE5AA0">
        <w:rPr>
          <w:spacing w:val="1"/>
        </w:rPr>
        <w:t xml:space="preserve"> </w:t>
      </w:r>
      <w:r w:rsidRPr="00EE5AA0">
        <w:t>Заказчика,</w:t>
      </w:r>
      <w:r w:rsidRPr="00EE5AA0">
        <w:rPr>
          <w:spacing w:val="1"/>
        </w:rPr>
        <w:t xml:space="preserve"> </w:t>
      </w:r>
      <w:r w:rsidRPr="00EE5AA0">
        <w:t>установившего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извещении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закупки ненадлежащий срок окончания исполнения обязательств по контракту, нарушают</w:t>
      </w:r>
      <w:r w:rsidRPr="00EE5AA0">
        <w:rPr>
          <w:spacing w:val="1"/>
        </w:rPr>
        <w:t xml:space="preserve"> </w:t>
      </w:r>
      <w:r w:rsidRPr="00EE5AA0">
        <w:t>требования п. 1 ч. 13 ст. 34, п. 8 ч. 1 ст. 42 Закона о контрактной системе, и содержат</w:t>
      </w:r>
      <w:r w:rsidRPr="00EE5AA0">
        <w:rPr>
          <w:spacing w:val="1"/>
        </w:rPr>
        <w:t xml:space="preserve"> </w:t>
      </w:r>
      <w:r w:rsidRPr="00EE5AA0">
        <w:t>признаки административного правонарушения, ответственность за совершение, которого</w:t>
      </w:r>
      <w:r w:rsidRPr="00EE5AA0">
        <w:rPr>
          <w:spacing w:val="1"/>
        </w:rPr>
        <w:t xml:space="preserve"> </w:t>
      </w:r>
      <w:r w:rsidRPr="00EE5AA0">
        <w:t>предусмотрена ч.</w:t>
      </w:r>
      <w:r w:rsidRPr="00EE5AA0">
        <w:rPr>
          <w:spacing w:val="-2"/>
        </w:rPr>
        <w:t xml:space="preserve"> </w:t>
      </w:r>
      <w:r w:rsidRPr="00EE5AA0">
        <w:t>1.4 ст.</w:t>
      </w:r>
      <w:r w:rsidRPr="00EE5AA0">
        <w:rPr>
          <w:spacing w:val="-2"/>
        </w:rPr>
        <w:t xml:space="preserve"> </w:t>
      </w:r>
      <w:r w:rsidRPr="00EE5AA0">
        <w:t>7.30 КоАП</w:t>
      </w:r>
      <w:r w:rsidRPr="00EE5AA0">
        <w:rPr>
          <w:spacing w:val="-3"/>
        </w:rPr>
        <w:t xml:space="preserve"> </w:t>
      </w:r>
      <w:r w:rsidRPr="00EE5AA0">
        <w:t>РФ.</w:t>
      </w:r>
    </w:p>
    <w:p w14:paraId="22D58EC9" w14:textId="77777777" w:rsidR="00785D15" w:rsidRPr="00EE5AA0" w:rsidRDefault="00AA57EB" w:rsidP="00B41901">
      <w:pPr>
        <w:pStyle w:val="a4"/>
        <w:numPr>
          <w:ilvl w:val="1"/>
          <w:numId w:val="4"/>
        </w:numPr>
        <w:tabs>
          <w:tab w:val="left" w:pos="1076"/>
        </w:tabs>
        <w:ind w:left="115" w:right="114" w:firstLine="680"/>
        <w:jc w:val="both"/>
        <w:rPr>
          <w:sz w:val="26"/>
        </w:rPr>
      </w:pPr>
      <w:r w:rsidRPr="00EE5AA0">
        <w:rPr>
          <w:sz w:val="26"/>
        </w:rPr>
        <w:t>Согласно доводу жалобы Заявителя, Заказчиком в извещении неверно установлен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код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позиции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41.20.40.900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(ОКПД).</w:t>
      </w:r>
    </w:p>
    <w:p w14:paraId="75D388F0" w14:textId="77777777" w:rsidR="00785D15" w:rsidRPr="00EE5AA0" w:rsidRDefault="00AA57EB" w:rsidP="00B41901">
      <w:pPr>
        <w:pStyle w:val="a3"/>
        <w:ind w:right="103"/>
      </w:pPr>
      <w:r w:rsidRPr="00EE5AA0">
        <w:t>В силу п. 5 ч. 1 ст. 42 Закона о контрактной системе извещение об осуществлении</w:t>
      </w:r>
      <w:r w:rsidRPr="00EE5AA0">
        <w:rPr>
          <w:spacing w:val="1"/>
        </w:rPr>
        <w:t xml:space="preserve"> </w:t>
      </w:r>
      <w:r w:rsidRPr="00EE5AA0">
        <w:t>закупки должно содержать наименование объекта закупки, информация (при наличии),</w:t>
      </w:r>
      <w:r w:rsidRPr="00EE5AA0">
        <w:rPr>
          <w:spacing w:val="1"/>
        </w:rPr>
        <w:t xml:space="preserve"> </w:t>
      </w:r>
      <w:r w:rsidRPr="00EE5AA0">
        <w:t>предусмотренная</w:t>
      </w:r>
      <w:r w:rsidRPr="00EE5AA0">
        <w:rPr>
          <w:spacing w:val="-9"/>
        </w:rPr>
        <w:t xml:space="preserve"> </w:t>
      </w:r>
      <w:r w:rsidRPr="00EE5AA0">
        <w:t>правилами</w:t>
      </w:r>
      <w:r w:rsidRPr="00EE5AA0">
        <w:rPr>
          <w:spacing w:val="-9"/>
        </w:rPr>
        <w:t xml:space="preserve"> </w:t>
      </w:r>
      <w:r w:rsidRPr="00EE5AA0">
        <w:t>использования</w:t>
      </w:r>
      <w:r w:rsidRPr="00EE5AA0">
        <w:rPr>
          <w:spacing w:val="-7"/>
        </w:rPr>
        <w:t xml:space="preserve"> </w:t>
      </w:r>
      <w:r w:rsidRPr="00EE5AA0">
        <w:t>каталога</w:t>
      </w:r>
      <w:r w:rsidRPr="00EE5AA0">
        <w:rPr>
          <w:spacing w:val="-9"/>
        </w:rPr>
        <w:t xml:space="preserve"> </w:t>
      </w:r>
      <w:r w:rsidRPr="00EE5AA0">
        <w:t>товаров,</w:t>
      </w:r>
      <w:r w:rsidRPr="00EE5AA0">
        <w:rPr>
          <w:spacing w:val="-9"/>
        </w:rPr>
        <w:t xml:space="preserve"> </w:t>
      </w:r>
      <w:r w:rsidRPr="00EE5AA0">
        <w:t>работ,</w:t>
      </w:r>
      <w:r w:rsidRPr="00EE5AA0">
        <w:rPr>
          <w:spacing w:val="-8"/>
        </w:rPr>
        <w:t xml:space="preserve"> </w:t>
      </w:r>
      <w:r w:rsidRPr="00EE5AA0">
        <w:t>услуг</w:t>
      </w:r>
      <w:r w:rsidRPr="00EE5AA0">
        <w:rPr>
          <w:spacing w:val="-9"/>
        </w:rPr>
        <w:t xml:space="preserve"> </w:t>
      </w:r>
      <w:r w:rsidRPr="00EE5AA0">
        <w:t>для</w:t>
      </w:r>
      <w:r w:rsidRPr="00EE5AA0">
        <w:rPr>
          <w:spacing w:val="-8"/>
        </w:rPr>
        <w:t xml:space="preserve"> </w:t>
      </w:r>
      <w:r w:rsidRPr="00EE5AA0">
        <w:t>обеспечения</w:t>
      </w:r>
      <w:r w:rsidRPr="00EE5AA0">
        <w:rPr>
          <w:spacing w:val="-63"/>
        </w:rPr>
        <w:t xml:space="preserve"> </w:t>
      </w:r>
      <w:r w:rsidRPr="00EE5AA0">
        <w:t>государственных и муниципальных нужд, установленными в соответствии с ч. 6 ст. 23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-2"/>
        </w:rPr>
        <w:t xml:space="preserve"> </w:t>
      </w:r>
      <w:r w:rsidRPr="00EE5AA0">
        <w:t>о</w:t>
      </w:r>
      <w:r w:rsidRPr="00EE5AA0">
        <w:rPr>
          <w:spacing w:val="-2"/>
        </w:rPr>
        <w:t xml:space="preserve"> </w:t>
      </w:r>
      <w:r w:rsidRPr="00EE5AA0">
        <w:t>контрактной</w:t>
      </w:r>
      <w:r w:rsidRPr="00EE5AA0">
        <w:rPr>
          <w:spacing w:val="-1"/>
        </w:rPr>
        <w:t xml:space="preserve"> </w:t>
      </w:r>
      <w:r w:rsidRPr="00EE5AA0">
        <w:t>системе.</w:t>
      </w:r>
    </w:p>
    <w:p w14:paraId="4F3949CF" w14:textId="77777777" w:rsidR="00785D15" w:rsidRPr="00EE5AA0" w:rsidRDefault="00AA57EB" w:rsidP="00B41901">
      <w:pPr>
        <w:pStyle w:val="a3"/>
        <w:ind w:right="106"/>
      </w:pPr>
      <w:r w:rsidRPr="00EE5AA0">
        <w:t>В соответствии с ч. 6 ст. 23 Закона о контрактной системе порядок формирования и</w:t>
      </w:r>
      <w:r w:rsidRPr="00EE5AA0">
        <w:rPr>
          <w:spacing w:val="1"/>
        </w:rPr>
        <w:t xml:space="preserve"> </w:t>
      </w:r>
      <w:r w:rsidRPr="00EE5AA0">
        <w:t>ведения</w:t>
      </w:r>
      <w:r w:rsidRPr="00EE5AA0">
        <w:rPr>
          <w:spacing w:val="-7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единой</w:t>
      </w:r>
      <w:r w:rsidRPr="00EE5AA0">
        <w:rPr>
          <w:spacing w:val="-5"/>
        </w:rPr>
        <w:t xml:space="preserve"> </w:t>
      </w:r>
      <w:r w:rsidRPr="00EE5AA0">
        <w:t>информационной</w:t>
      </w:r>
      <w:r w:rsidRPr="00EE5AA0">
        <w:rPr>
          <w:spacing w:val="-6"/>
        </w:rPr>
        <w:t xml:space="preserve"> </w:t>
      </w:r>
      <w:r w:rsidRPr="00EE5AA0">
        <w:t>системе</w:t>
      </w:r>
      <w:r w:rsidRPr="00EE5AA0">
        <w:rPr>
          <w:spacing w:val="-7"/>
        </w:rPr>
        <w:t xml:space="preserve"> </w:t>
      </w:r>
      <w:r w:rsidRPr="00EE5AA0">
        <w:t>каталога</w:t>
      </w:r>
      <w:r w:rsidRPr="00EE5AA0">
        <w:rPr>
          <w:spacing w:val="-5"/>
        </w:rPr>
        <w:t xml:space="preserve"> </w:t>
      </w:r>
      <w:r w:rsidRPr="00EE5AA0">
        <w:t>товаров,</w:t>
      </w:r>
      <w:r w:rsidRPr="00EE5AA0">
        <w:rPr>
          <w:spacing w:val="-7"/>
        </w:rPr>
        <w:t xml:space="preserve"> </w:t>
      </w:r>
      <w:r w:rsidRPr="00EE5AA0">
        <w:t>работ,</w:t>
      </w:r>
      <w:r w:rsidRPr="00EE5AA0">
        <w:rPr>
          <w:spacing w:val="-5"/>
        </w:rPr>
        <w:t xml:space="preserve"> </w:t>
      </w:r>
      <w:r w:rsidRPr="00EE5AA0">
        <w:t>услуг</w:t>
      </w:r>
      <w:r w:rsidRPr="00EE5AA0">
        <w:rPr>
          <w:spacing w:val="-6"/>
        </w:rPr>
        <w:t xml:space="preserve"> </w:t>
      </w:r>
      <w:r w:rsidRPr="00EE5AA0">
        <w:t>для</w:t>
      </w:r>
      <w:r w:rsidRPr="00EE5AA0">
        <w:rPr>
          <w:spacing w:val="-7"/>
        </w:rPr>
        <w:t xml:space="preserve"> </w:t>
      </w:r>
      <w:r w:rsidRPr="00EE5AA0">
        <w:t>обеспечения</w:t>
      </w:r>
      <w:r w:rsidRPr="00EE5AA0">
        <w:rPr>
          <w:spacing w:val="-62"/>
        </w:rPr>
        <w:t xml:space="preserve"> </w:t>
      </w:r>
      <w:r w:rsidRPr="00EE5AA0">
        <w:t>государственных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муниципальных</w:t>
      </w:r>
      <w:r w:rsidRPr="00EE5AA0">
        <w:rPr>
          <w:spacing w:val="1"/>
        </w:rPr>
        <w:t xml:space="preserve"> </w:t>
      </w:r>
      <w:r w:rsidRPr="00EE5AA0">
        <w:t>нужд,</w:t>
      </w:r>
      <w:r w:rsidRPr="00EE5AA0">
        <w:rPr>
          <w:spacing w:val="1"/>
        </w:rPr>
        <w:t xml:space="preserve"> </w:t>
      </w:r>
      <w:r w:rsidRPr="00EE5AA0">
        <w:t>а</w:t>
      </w:r>
      <w:r w:rsidRPr="00EE5AA0">
        <w:rPr>
          <w:spacing w:val="1"/>
        </w:rPr>
        <w:t xml:space="preserve"> </w:t>
      </w:r>
      <w:r w:rsidRPr="00EE5AA0">
        <w:t>также</w:t>
      </w:r>
      <w:r w:rsidRPr="00EE5AA0">
        <w:rPr>
          <w:spacing w:val="1"/>
        </w:rPr>
        <w:t xml:space="preserve"> </w:t>
      </w:r>
      <w:r w:rsidRPr="00EE5AA0">
        <w:t>правила</w:t>
      </w:r>
      <w:r w:rsidRPr="00EE5AA0">
        <w:rPr>
          <w:spacing w:val="1"/>
        </w:rPr>
        <w:t xml:space="preserve"> </w:t>
      </w:r>
      <w:r w:rsidRPr="00EE5AA0">
        <w:t>использования</w:t>
      </w:r>
      <w:r w:rsidRPr="00EE5AA0">
        <w:rPr>
          <w:spacing w:val="1"/>
        </w:rPr>
        <w:t xml:space="preserve"> </w:t>
      </w:r>
      <w:r w:rsidRPr="00EE5AA0">
        <w:t>указанного</w:t>
      </w:r>
      <w:r w:rsidRPr="00EE5AA0">
        <w:rPr>
          <w:spacing w:val="1"/>
        </w:rPr>
        <w:t xml:space="preserve"> </w:t>
      </w:r>
      <w:r w:rsidRPr="00EE5AA0">
        <w:t>каталога</w:t>
      </w:r>
      <w:r w:rsidRPr="00EE5AA0">
        <w:rPr>
          <w:spacing w:val="-3"/>
        </w:rPr>
        <w:t xml:space="preserve"> </w:t>
      </w:r>
      <w:r w:rsidRPr="00EE5AA0">
        <w:t>устанавливаются</w:t>
      </w:r>
      <w:r w:rsidRPr="00EE5AA0">
        <w:rPr>
          <w:spacing w:val="-2"/>
        </w:rPr>
        <w:t xml:space="preserve"> </w:t>
      </w:r>
      <w:r w:rsidRPr="00EE5AA0">
        <w:t>Правительством</w:t>
      </w:r>
      <w:r w:rsidRPr="00EE5AA0">
        <w:rPr>
          <w:spacing w:val="-1"/>
        </w:rPr>
        <w:t xml:space="preserve"> </w:t>
      </w:r>
      <w:r w:rsidRPr="00EE5AA0">
        <w:t>Российской</w:t>
      </w:r>
      <w:r w:rsidRPr="00EE5AA0">
        <w:rPr>
          <w:spacing w:val="-3"/>
        </w:rPr>
        <w:t xml:space="preserve"> </w:t>
      </w:r>
      <w:r w:rsidRPr="00EE5AA0">
        <w:t>Федерации.</w:t>
      </w:r>
    </w:p>
    <w:p w14:paraId="63D17652" w14:textId="77777777" w:rsidR="00785D15" w:rsidRPr="00EE5AA0" w:rsidRDefault="00AA57EB" w:rsidP="00B41901">
      <w:pPr>
        <w:pStyle w:val="a3"/>
        <w:ind w:right="114"/>
      </w:pPr>
      <w:r w:rsidRPr="00EE5AA0">
        <w:t>Постановлением</w:t>
      </w:r>
      <w:r w:rsidRPr="00EE5AA0">
        <w:rPr>
          <w:spacing w:val="1"/>
        </w:rPr>
        <w:t xml:space="preserve"> </w:t>
      </w:r>
      <w:r w:rsidRPr="00EE5AA0">
        <w:t>Правительства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от</w:t>
      </w:r>
      <w:r w:rsidRPr="00EE5AA0">
        <w:rPr>
          <w:spacing w:val="1"/>
        </w:rPr>
        <w:t xml:space="preserve"> </w:t>
      </w:r>
      <w:r w:rsidRPr="00EE5AA0">
        <w:t>08.02.2017</w:t>
      </w:r>
      <w:r w:rsidRPr="00EE5AA0">
        <w:rPr>
          <w:spacing w:val="1"/>
        </w:rPr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145</w:t>
      </w:r>
      <w:r w:rsidRPr="00EE5AA0">
        <w:rPr>
          <w:spacing w:val="1"/>
        </w:rPr>
        <w:t xml:space="preserve"> </w:t>
      </w:r>
      <w:r w:rsidRPr="00EE5AA0">
        <w:t>утверждены Правила формирования и ведения в единой информационной системе в сфере</w:t>
      </w:r>
      <w:r w:rsidRPr="00EE5AA0">
        <w:rPr>
          <w:spacing w:val="1"/>
        </w:rPr>
        <w:t xml:space="preserve"> </w:t>
      </w:r>
      <w:r w:rsidRPr="00EE5AA0">
        <w:t>закупок</w:t>
      </w:r>
      <w:r w:rsidRPr="00EE5AA0">
        <w:rPr>
          <w:spacing w:val="-10"/>
        </w:rPr>
        <w:t xml:space="preserve"> </w:t>
      </w:r>
      <w:r w:rsidRPr="00EE5AA0">
        <w:t>каталога</w:t>
      </w:r>
      <w:r w:rsidRPr="00EE5AA0">
        <w:rPr>
          <w:spacing w:val="-11"/>
        </w:rPr>
        <w:t xml:space="preserve"> </w:t>
      </w:r>
      <w:r w:rsidRPr="00EE5AA0">
        <w:t>товаров,</w:t>
      </w:r>
      <w:r w:rsidRPr="00EE5AA0">
        <w:rPr>
          <w:spacing w:val="-9"/>
        </w:rPr>
        <w:t xml:space="preserve"> </w:t>
      </w:r>
      <w:r w:rsidRPr="00EE5AA0">
        <w:t>работ,</w:t>
      </w:r>
      <w:r w:rsidRPr="00EE5AA0">
        <w:rPr>
          <w:spacing w:val="-10"/>
        </w:rPr>
        <w:t xml:space="preserve"> </w:t>
      </w:r>
      <w:r w:rsidRPr="00EE5AA0">
        <w:t>услуг</w:t>
      </w:r>
      <w:r w:rsidRPr="00EE5AA0">
        <w:rPr>
          <w:spacing w:val="-10"/>
        </w:rPr>
        <w:t xml:space="preserve"> </w:t>
      </w:r>
      <w:r w:rsidRPr="00EE5AA0">
        <w:t>для</w:t>
      </w:r>
      <w:r w:rsidRPr="00EE5AA0">
        <w:rPr>
          <w:spacing w:val="-9"/>
        </w:rPr>
        <w:t xml:space="preserve"> </w:t>
      </w:r>
      <w:r w:rsidRPr="00EE5AA0">
        <w:t>обеспечения</w:t>
      </w:r>
      <w:r w:rsidRPr="00EE5AA0">
        <w:rPr>
          <w:spacing w:val="-8"/>
        </w:rPr>
        <w:t xml:space="preserve"> </w:t>
      </w:r>
      <w:r w:rsidRPr="00EE5AA0">
        <w:t>государственных</w:t>
      </w:r>
      <w:r w:rsidRPr="00EE5AA0">
        <w:rPr>
          <w:spacing w:val="-10"/>
        </w:rPr>
        <w:t xml:space="preserve"> </w:t>
      </w:r>
      <w:r w:rsidRPr="00EE5AA0">
        <w:t>и</w:t>
      </w:r>
      <w:r w:rsidRPr="00EE5AA0">
        <w:rPr>
          <w:spacing w:val="-9"/>
        </w:rPr>
        <w:t xml:space="preserve"> </w:t>
      </w:r>
      <w:r w:rsidRPr="00EE5AA0">
        <w:t>муниципальных</w:t>
      </w:r>
      <w:r w:rsidRPr="00EE5AA0">
        <w:rPr>
          <w:spacing w:val="-63"/>
        </w:rPr>
        <w:t xml:space="preserve"> </w:t>
      </w:r>
      <w:r w:rsidRPr="00EE5AA0">
        <w:t>нужд (далее - правила формирования КТРУ) и Правила использования каталога товаров,</w:t>
      </w:r>
      <w:r w:rsidRPr="00EE5AA0">
        <w:rPr>
          <w:spacing w:val="1"/>
        </w:rPr>
        <w:t xml:space="preserve"> </w:t>
      </w:r>
      <w:r w:rsidRPr="00EE5AA0">
        <w:t>работ, услуг для обеспечения государственных и муниципальных нужд (далее - Правила</w:t>
      </w:r>
      <w:r w:rsidRPr="00EE5AA0">
        <w:rPr>
          <w:spacing w:val="1"/>
        </w:rPr>
        <w:t xml:space="preserve"> </w:t>
      </w:r>
      <w:r w:rsidRPr="00EE5AA0">
        <w:t>использования</w:t>
      </w:r>
      <w:r w:rsidRPr="00EE5AA0">
        <w:rPr>
          <w:spacing w:val="-2"/>
        </w:rPr>
        <w:t xml:space="preserve"> </w:t>
      </w:r>
      <w:r w:rsidRPr="00EE5AA0">
        <w:t>КТРУ).</w:t>
      </w:r>
    </w:p>
    <w:p w14:paraId="75B505BF" w14:textId="77777777" w:rsidR="00785D15" w:rsidRPr="00EE5AA0" w:rsidRDefault="00AA57EB" w:rsidP="00B41901">
      <w:pPr>
        <w:pStyle w:val="a3"/>
        <w:ind w:right="109"/>
      </w:pPr>
      <w:r w:rsidRPr="00EE5AA0">
        <w:t>На основании п. 14 ч. 3 ст. 4 Закона о контрактной системе единая информационная</w:t>
      </w:r>
      <w:r w:rsidRPr="00EE5AA0">
        <w:rPr>
          <w:spacing w:val="1"/>
        </w:rPr>
        <w:t xml:space="preserve"> </w:t>
      </w:r>
      <w:r w:rsidRPr="00EE5AA0">
        <w:t>система</w:t>
      </w:r>
      <w:r w:rsidRPr="00EE5AA0">
        <w:rPr>
          <w:spacing w:val="1"/>
        </w:rPr>
        <w:t xml:space="preserve"> </w:t>
      </w:r>
      <w:r w:rsidRPr="00EE5AA0">
        <w:t>содержит</w:t>
      </w:r>
      <w:r w:rsidRPr="00EE5AA0">
        <w:rPr>
          <w:spacing w:val="1"/>
        </w:rPr>
        <w:t xml:space="preserve"> </w:t>
      </w:r>
      <w:r w:rsidRPr="00EE5AA0">
        <w:t>каталог</w:t>
      </w:r>
      <w:r w:rsidRPr="00EE5AA0">
        <w:rPr>
          <w:spacing w:val="1"/>
        </w:rPr>
        <w:t xml:space="preserve"> </w:t>
      </w:r>
      <w:r w:rsidRPr="00EE5AA0">
        <w:t>товаров,</w:t>
      </w:r>
      <w:r w:rsidRPr="00EE5AA0">
        <w:rPr>
          <w:spacing w:val="1"/>
        </w:rPr>
        <w:t xml:space="preserve"> </w:t>
      </w:r>
      <w:r w:rsidRPr="00EE5AA0">
        <w:t>работ,</w:t>
      </w:r>
      <w:r w:rsidRPr="00EE5AA0">
        <w:rPr>
          <w:spacing w:val="1"/>
        </w:rPr>
        <w:t xml:space="preserve"> </w:t>
      </w:r>
      <w:r w:rsidRPr="00EE5AA0">
        <w:t>услуг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государственных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муниципальных</w:t>
      </w:r>
      <w:r w:rsidRPr="00EE5AA0">
        <w:rPr>
          <w:spacing w:val="-3"/>
        </w:rPr>
        <w:t xml:space="preserve"> </w:t>
      </w:r>
      <w:r w:rsidRPr="00EE5AA0">
        <w:t>нужд.</w:t>
      </w:r>
    </w:p>
    <w:p w14:paraId="3CAA680C" w14:textId="77777777" w:rsidR="00785D15" w:rsidRPr="00EE5AA0" w:rsidRDefault="00AA57EB" w:rsidP="00B41901">
      <w:pPr>
        <w:pStyle w:val="a3"/>
        <w:ind w:right="115"/>
      </w:pPr>
      <w:r w:rsidRPr="00EE5AA0">
        <w:t>Согласно</w:t>
      </w:r>
      <w:r w:rsidRPr="00EE5AA0">
        <w:rPr>
          <w:spacing w:val="1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1"/>
        </w:rPr>
        <w:t xml:space="preserve"> </w:t>
      </w:r>
      <w:r w:rsidRPr="00EE5AA0">
        <w:t>«а»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2</w:t>
      </w:r>
      <w:r w:rsidRPr="00EE5AA0">
        <w:rPr>
          <w:spacing w:val="1"/>
        </w:rPr>
        <w:t xml:space="preserve"> </w:t>
      </w:r>
      <w:r w:rsidRPr="00EE5AA0">
        <w:t>Правила</w:t>
      </w:r>
      <w:r w:rsidRPr="00EE5AA0">
        <w:rPr>
          <w:spacing w:val="1"/>
        </w:rPr>
        <w:t xml:space="preserve"> </w:t>
      </w:r>
      <w:r w:rsidRPr="00EE5AA0">
        <w:t>использования</w:t>
      </w:r>
      <w:r w:rsidRPr="00EE5AA0">
        <w:rPr>
          <w:spacing w:val="1"/>
        </w:rPr>
        <w:t xml:space="preserve"> </w:t>
      </w:r>
      <w:r w:rsidRPr="00EE5AA0">
        <w:t>КТРУ</w:t>
      </w:r>
      <w:r w:rsidRPr="00EE5AA0">
        <w:rPr>
          <w:spacing w:val="1"/>
        </w:rPr>
        <w:t xml:space="preserve"> </w:t>
      </w:r>
      <w:r w:rsidRPr="00EE5AA0">
        <w:t>каталог</w:t>
      </w:r>
      <w:r w:rsidRPr="00EE5AA0">
        <w:rPr>
          <w:spacing w:val="1"/>
        </w:rPr>
        <w:t xml:space="preserve"> </w:t>
      </w:r>
      <w:r w:rsidRPr="00EE5AA0">
        <w:t>используется</w:t>
      </w:r>
      <w:r w:rsidRPr="00EE5AA0">
        <w:rPr>
          <w:spacing w:val="1"/>
        </w:rPr>
        <w:t xml:space="preserve"> </w:t>
      </w:r>
      <w:r w:rsidRPr="00EE5AA0">
        <w:t>заказчиками в целях обеспечения применения информации о товарах, работах, услугах, в</w:t>
      </w:r>
      <w:r w:rsidRPr="00EE5AA0">
        <w:rPr>
          <w:spacing w:val="1"/>
        </w:rPr>
        <w:t xml:space="preserve"> </w:t>
      </w:r>
      <w:r w:rsidRPr="00EE5AA0">
        <w:t>том</w:t>
      </w:r>
      <w:r w:rsidRPr="00EE5AA0">
        <w:rPr>
          <w:spacing w:val="-1"/>
        </w:rPr>
        <w:t xml:space="preserve"> </w:t>
      </w:r>
      <w:r w:rsidRPr="00EE5AA0">
        <w:t>числе</w:t>
      </w:r>
      <w:r w:rsidRPr="00EE5AA0">
        <w:rPr>
          <w:spacing w:val="-1"/>
        </w:rPr>
        <w:t xml:space="preserve"> </w:t>
      </w:r>
      <w:r w:rsidRPr="00EE5AA0">
        <w:t>в:</w:t>
      </w:r>
    </w:p>
    <w:p w14:paraId="70667158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spacing w:line="298" w:lineRule="exact"/>
        <w:ind w:left="947"/>
        <w:rPr>
          <w:sz w:val="26"/>
        </w:rPr>
      </w:pPr>
      <w:r w:rsidRPr="00EE5AA0">
        <w:rPr>
          <w:sz w:val="26"/>
        </w:rPr>
        <w:t>извещении</w:t>
      </w:r>
      <w:r w:rsidRPr="00EE5AA0">
        <w:rPr>
          <w:spacing w:val="-5"/>
          <w:sz w:val="26"/>
        </w:rPr>
        <w:t xml:space="preserve"> </w:t>
      </w:r>
      <w:r w:rsidRPr="00EE5AA0">
        <w:rPr>
          <w:sz w:val="26"/>
        </w:rPr>
        <w:t>об</w:t>
      </w:r>
      <w:r w:rsidRPr="00EE5AA0">
        <w:rPr>
          <w:spacing w:val="-6"/>
          <w:sz w:val="26"/>
        </w:rPr>
        <w:t xml:space="preserve"> </w:t>
      </w:r>
      <w:r w:rsidRPr="00EE5AA0">
        <w:rPr>
          <w:sz w:val="26"/>
        </w:rPr>
        <w:t>осуществлении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закупки;</w:t>
      </w:r>
    </w:p>
    <w:p w14:paraId="251726C5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1153"/>
          <w:tab w:val="left" w:pos="1154"/>
          <w:tab w:val="left" w:pos="2901"/>
          <w:tab w:val="left" w:pos="4070"/>
          <w:tab w:val="left" w:pos="5199"/>
          <w:tab w:val="left" w:pos="5592"/>
          <w:tab w:val="left" w:pos="7285"/>
          <w:tab w:val="left" w:pos="8876"/>
        </w:tabs>
        <w:ind w:left="115" w:right="112" w:firstLine="680"/>
        <w:jc w:val="left"/>
        <w:rPr>
          <w:sz w:val="26"/>
        </w:rPr>
      </w:pPr>
      <w:r w:rsidRPr="00EE5AA0">
        <w:rPr>
          <w:sz w:val="26"/>
        </w:rPr>
        <w:t>приглашении</w:t>
      </w:r>
      <w:r w:rsidRPr="00EE5AA0">
        <w:rPr>
          <w:sz w:val="26"/>
        </w:rPr>
        <w:tab/>
        <w:t>принять</w:t>
      </w:r>
      <w:r w:rsidRPr="00EE5AA0">
        <w:rPr>
          <w:sz w:val="26"/>
        </w:rPr>
        <w:tab/>
        <w:t>участие</w:t>
      </w:r>
      <w:r w:rsidRPr="00EE5AA0">
        <w:rPr>
          <w:sz w:val="26"/>
        </w:rPr>
        <w:tab/>
        <w:t>в</w:t>
      </w:r>
      <w:r w:rsidRPr="00EE5AA0">
        <w:rPr>
          <w:sz w:val="26"/>
        </w:rPr>
        <w:tab/>
        <w:t>определении</w:t>
      </w:r>
      <w:r w:rsidRPr="00EE5AA0">
        <w:rPr>
          <w:sz w:val="26"/>
        </w:rPr>
        <w:tab/>
        <w:t>поставщика</w:t>
      </w:r>
      <w:r w:rsidRPr="00EE5AA0">
        <w:rPr>
          <w:sz w:val="26"/>
        </w:rPr>
        <w:tab/>
      </w:r>
      <w:r w:rsidRPr="00EE5AA0">
        <w:rPr>
          <w:spacing w:val="-2"/>
          <w:sz w:val="26"/>
        </w:rPr>
        <w:t>(подрядчика,</w:t>
      </w:r>
      <w:r w:rsidRPr="00EE5AA0">
        <w:rPr>
          <w:spacing w:val="-62"/>
          <w:sz w:val="26"/>
        </w:rPr>
        <w:t xml:space="preserve"> </w:t>
      </w:r>
      <w:r w:rsidRPr="00EE5AA0">
        <w:rPr>
          <w:sz w:val="26"/>
        </w:rPr>
        <w:t>исполнителя)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(далее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—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приглашение);</w:t>
      </w:r>
    </w:p>
    <w:p w14:paraId="04371954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1030"/>
        </w:tabs>
        <w:ind w:left="115" w:right="105" w:firstLine="680"/>
        <w:jc w:val="left"/>
        <w:rPr>
          <w:sz w:val="26"/>
        </w:rPr>
      </w:pPr>
      <w:r w:rsidRPr="00EE5AA0">
        <w:rPr>
          <w:sz w:val="26"/>
        </w:rPr>
        <w:t>документации</w:t>
      </w:r>
      <w:r w:rsidRPr="00EE5AA0">
        <w:rPr>
          <w:spacing w:val="9"/>
          <w:sz w:val="26"/>
        </w:rPr>
        <w:t xml:space="preserve"> </w:t>
      </w:r>
      <w:r w:rsidRPr="00EE5AA0">
        <w:rPr>
          <w:sz w:val="26"/>
        </w:rPr>
        <w:t>о</w:t>
      </w:r>
      <w:r w:rsidRPr="00EE5AA0">
        <w:rPr>
          <w:spacing w:val="10"/>
          <w:sz w:val="26"/>
        </w:rPr>
        <w:t xml:space="preserve"> </w:t>
      </w:r>
      <w:r w:rsidRPr="00EE5AA0">
        <w:rPr>
          <w:sz w:val="26"/>
        </w:rPr>
        <w:t>закупке</w:t>
      </w:r>
      <w:r w:rsidRPr="00EE5AA0">
        <w:rPr>
          <w:spacing w:val="10"/>
          <w:sz w:val="26"/>
        </w:rPr>
        <w:t xml:space="preserve"> </w:t>
      </w:r>
      <w:r w:rsidRPr="00EE5AA0">
        <w:rPr>
          <w:sz w:val="26"/>
        </w:rPr>
        <w:t>(в</w:t>
      </w:r>
      <w:r w:rsidRPr="00EE5AA0">
        <w:rPr>
          <w:spacing w:val="9"/>
          <w:sz w:val="26"/>
        </w:rPr>
        <w:t xml:space="preserve"> </w:t>
      </w:r>
      <w:r w:rsidRPr="00EE5AA0">
        <w:rPr>
          <w:sz w:val="26"/>
        </w:rPr>
        <w:t>случае</w:t>
      </w:r>
      <w:r w:rsidRPr="00EE5AA0">
        <w:rPr>
          <w:spacing w:val="10"/>
          <w:sz w:val="26"/>
        </w:rPr>
        <w:t xml:space="preserve"> </w:t>
      </w:r>
      <w:r w:rsidRPr="00EE5AA0">
        <w:rPr>
          <w:sz w:val="26"/>
        </w:rPr>
        <w:t>если</w:t>
      </w:r>
      <w:r w:rsidRPr="00EE5AA0">
        <w:rPr>
          <w:spacing w:val="11"/>
          <w:sz w:val="26"/>
        </w:rPr>
        <w:t xml:space="preserve"> </w:t>
      </w:r>
      <w:r w:rsidRPr="00EE5AA0">
        <w:rPr>
          <w:sz w:val="26"/>
        </w:rPr>
        <w:t>Федеральным</w:t>
      </w:r>
      <w:r w:rsidRPr="00EE5AA0">
        <w:rPr>
          <w:spacing w:val="22"/>
          <w:sz w:val="26"/>
        </w:rPr>
        <w:t xml:space="preserve"> </w:t>
      </w:r>
      <w:r w:rsidRPr="00EE5AA0">
        <w:rPr>
          <w:sz w:val="26"/>
        </w:rPr>
        <w:t>законом</w:t>
      </w:r>
      <w:r w:rsidRPr="00EE5AA0">
        <w:rPr>
          <w:spacing w:val="12"/>
          <w:sz w:val="26"/>
        </w:rPr>
        <w:t xml:space="preserve"> </w:t>
      </w:r>
      <w:r w:rsidRPr="00EE5AA0">
        <w:rPr>
          <w:sz w:val="26"/>
        </w:rPr>
        <w:t>предусмотрена</w:t>
      </w:r>
      <w:r w:rsidRPr="00EE5AA0">
        <w:rPr>
          <w:spacing w:val="-62"/>
          <w:sz w:val="26"/>
        </w:rPr>
        <w:t xml:space="preserve"> </w:t>
      </w:r>
      <w:r w:rsidRPr="00EE5AA0">
        <w:rPr>
          <w:sz w:val="26"/>
        </w:rPr>
        <w:t>документация о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закупке);</w:t>
      </w:r>
    </w:p>
    <w:p w14:paraId="50D3631D" w14:textId="77777777" w:rsidR="00B41901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spacing w:line="298" w:lineRule="exact"/>
        <w:ind w:left="947"/>
        <w:jc w:val="left"/>
        <w:rPr>
          <w:sz w:val="26"/>
        </w:rPr>
      </w:pPr>
      <w:r w:rsidRPr="00EE5AA0">
        <w:rPr>
          <w:sz w:val="26"/>
        </w:rPr>
        <w:t>контракте;</w:t>
      </w:r>
    </w:p>
    <w:p w14:paraId="588E20D5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spacing w:line="298" w:lineRule="exact"/>
        <w:ind w:left="947"/>
        <w:jc w:val="left"/>
        <w:rPr>
          <w:sz w:val="26"/>
        </w:rPr>
      </w:pPr>
      <w:r w:rsidRPr="00EE5AA0">
        <w:rPr>
          <w:sz w:val="26"/>
        </w:rPr>
        <w:t>реестре</w:t>
      </w:r>
      <w:r w:rsidRPr="00EE5AA0">
        <w:rPr>
          <w:spacing w:val="-13"/>
          <w:sz w:val="26"/>
        </w:rPr>
        <w:t xml:space="preserve"> </w:t>
      </w:r>
      <w:r w:rsidRPr="00EE5AA0">
        <w:rPr>
          <w:sz w:val="26"/>
        </w:rPr>
        <w:t>контрактов,</w:t>
      </w:r>
      <w:r w:rsidRPr="00EE5AA0">
        <w:rPr>
          <w:spacing w:val="-13"/>
          <w:sz w:val="26"/>
        </w:rPr>
        <w:t xml:space="preserve"> </w:t>
      </w:r>
      <w:r w:rsidRPr="00EE5AA0">
        <w:rPr>
          <w:sz w:val="26"/>
        </w:rPr>
        <w:t>заключенных</w:t>
      </w:r>
      <w:r w:rsidRPr="00EE5AA0">
        <w:rPr>
          <w:spacing w:val="-12"/>
          <w:sz w:val="26"/>
        </w:rPr>
        <w:t xml:space="preserve"> </w:t>
      </w:r>
      <w:r w:rsidRPr="00EE5AA0">
        <w:rPr>
          <w:sz w:val="26"/>
        </w:rPr>
        <w:t>заказчиками.</w:t>
      </w:r>
    </w:p>
    <w:p w14:paraId="5F8E684A" w14:textId="77777777" w:rsidR="00785D15" w:rsidRPr="00EE5AA0" w:rsidRDefault="00AA57EB" w:rsidP="00B41901">
      <w:pPr>
        <w:pStyle w:val="a3"/>
        <w:ind w:right="121"/>
      </w:pPr>
      <w:r w:rsidRPr="00EE5AA0">
        <w:t>На</w:t>
      </w:r>
      <w:r w:rsidRPr="00EE5AA0">
        <w:rPr>
          <w:spacing w:val="1"/>
        </w:rPr>
        <w:t xml:space="preserve"> </w:t>
      </w:r>
      <w:r w:rsidRPr="00EE5AA0">
        <w:t>основании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4</w:t>
      </w:r>
      <w:r w:rsidRPr="00EE5AA0">
        <w:rPr>
          <w:spacing w:val="1"/>
        </w:rPr>
        <w:t xml:space="preserve"> </w:t>
      </w:r>
      <w:r w:rsidRPr="00EE5AA0">
        <w:t>Правил</w:t>
      </w:r>
      <w:r w:rsidRPr="00EE5AA0">
        <w:rPr>
          <w:spacing w:val="1"/>
        </w:rPr>
        <w:t xml:space="preserve"> </w:t>
      </w:r>
      <w:r w:rsidRPr="00EE5AA0">
        <w:t>использования</w:t>
      </w:r>
      <w:r w:rsidRPr="00EE5AA0">
        <w:rPr>
          <w:spacing w:val="1"/>
        </w:rPr>
        <w:t xml:space="preserve"> </w:t>
      </w:r>
      <w:r w:rsidRPr="00EE5AA0">
        <w:t>КТРУ</w:t>
      </w:r>
      <w:r w:rsidRPr="00EE5AA0">
        <w:rPr>
          <w:spacing w:val="1"/>
        </w:rPr>
        <w:t xml:space="preserve"> </w:t>
      </w:r>
      <w:r w:rsidRPr="00EE5AA0">
        <w:t>Заказчики</w:t>
      </w:r>
      <w:r w:rsidRPr="00EE5AA0">
        <w:rPr>
          <w:spacing w:val="1"/>
        </w:rPr>
        <w:t xml:space="preserve"> </w:t>
      </w:r>
      <w:r w:rsidRPr="00EE5AA0">
        <w:t>обязаны</w:t>
      </w:r>
      <w:r w:rsidRPr="00EE5AA0">
        <w:rPr>
          <w:spacing w:val="1"/>
        </w:rPr>
        <w:t xml:space="preserve"> </w:t>
      </w:r>
      <w:r w:rsidRPr="00EE5AA0">
        <w:t>применять</w:t>
      </w:r>
      <w:r w:rsidRPr="00EE5AA0">
        <w:rPr>
          <w:spacing w:val="1"/>
        </w:rPr>
        <w:t xml:space="preserve"> </w:t>
      </w:r>
      <w:r w:rsidRPr="00EE5AA0">
        <w:t>информацию,</w:t>
      </w:r>
      <w:r w:rsidRPr="00EE5AA0">
        <w:rPr>
          <w:spacing w:val="20"/>
        </w:rPr>
        <w:t xml:space="preserve"> </w:t>
      </w:r>
      <w:r w:rsidRPr="00EE5AA0">
        <w:t>включенную</w:t>
      </w:r>
      <w:r w:rsidRPr="00EE5AA0">
        <w:rPr>
          <w:spacing w:val="21"/>
        </w:rPr>
        <w:t xml:space="preserve"> </w:t>
      </w:r>
      <w:r w:rsidRPr="00EE5AA0">
        <w:t>в</w:t>
      </w:r>
      <w:r w:rsidRPr="00EE5AA0">
        <w:rPr>
          <w:spacing w:val="20"/>
        </w:rPr>
        <w:t xml:space="preserve"> </w:t>
      </w:r>
      <w:r w:rsidRPr="00EE5AA0">
        <w:t>позицию</w:t>
      </w:r>
      <w:r w:rsidRPr="00EE5AA0">
        <w:rPr>
          <w:spacing w:val="22"/>
        </w:rPr>
        <w:t xml:space="preserve"> </w:t>
      </w:r>
      <w:r w:rsidRPr="00EE5AA0">
        <w:t>каталога</w:t>
      </w:r>
      <w:r w:rsidRPr="00EE5AA0">
        <w:rPr>
          <w:spacing w:val="22"/>
        </w:rPr>
        <w:t xml:space="preserve"> </w:t>
      </w:r>
      <w:r w:rsidRPr="00EE5AA0">
        <w:t>в</w:t>
      </w:r>
      <w:r w:rsidRPr="00EE5AA0">
        <w:rPr>
          <w:spacing w:val="20"/>
        </w:rPr>
        <w:t xml:space="preserve"> </w:t>
      </w:r>
      <w:r w:rsidRPr="00EE5AA0">
        <w:t>соответствии</w:t>
      </w:r>
      <w:r w:rsidRPr="00EE5AA0">
        <w:rPr>
          <w:spacing w:val="22"/>
        </w:rPr>
        <w:t xml:space="preserve"> </w:t>
      </w:r>
      <w:r w:rsidRPr="00EE5AA0">
        <w:t>с</w:t>
      </w:r>
      <w:r w:rsidRPr="00EE5AA0">
        <w:rPr>
          <w:spacing w:val="21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22"/>
        </w:rPr>
        <w:t xml:space="preserve"> </w:t>
      </w:r>
      <w:r w:rsidRPr="00EE5AA0">
        <w:t>«б»</w:t>
      </w:r>
      <w:r w:rsidRPr="00EE5AA0">
        <w:rPr>
          <w:spacing w:val="21"/>
        </w:rPr>
        <w:t xml:space="preserve"> </w:t>
      </w:r>
      <w:r w:rsidRPr="00EE5AA0">
        <w:t>-</w:t>
      </w:r>
      <w:r w:rsidRPr="00EE5AA0">
        <w:rPr>
          <w:spacing w:val="21"/>
        </w:rPr>
        <w:t xml:space="preserve"> </w:t>
      </w:r>
      <w:r w:rsidRPr="00EE5AA0">
        <w:t>«г»</w:t>
      </w:r>
      <w:r w:rsidRPr="00EE5AA0">
        <w:rPr>
          <w:spacing w:val="21"/>
        </w:rPr>
        <w:t xml:space="preserve"> </w:t>
      </w:r>
      <w:r w:rsidRPr="00EE5AA0">
        <w:t>и</w:t>
      </w:r>
      <w:r w:rsidRPr="00EE5AA0">
        <w:rPr>
          <w:spacing w:val="20"/>
        </w:rPr>
        <w:t xml:space="preserve"> </w:t>
      </w:r>
      <w:r w:rsidRPr="00EE5AA0">
        <w:t>«е»</w:t>
      </w:r>
      <w:r w:rsidRPr="00EE5AA0">
        <w:rPr>
          <w:spacing w:val="21"/>
        </w:rPr>
        <w:t xml:space="preserve"> </w:t>
      </w:r>
      <w:r w:rsidRPr="00EE5AA0">
        <w:t>-</w:t>
      </w:r>
      <w:r w:rsidRPr="00EE5AA0">
        <w:rPr>
          <w:spacing w:val="21"/>
        </w:rPr>
        <w:t xml:space="preserve"> </w:t>
      </w:r>
      <w:r w:rsidRPr="00EE5AA0">
        <w:t>«з»</w:t>
      </w:r>
      <w:r w:rsidRPr="00EE5AA0">
        <w:rPr>
          <w:spacing w:val="-63"/>
        </w:rPr>
        <w:t xml:space="preserve"> </w:t>
      </w:r>
      <w:r w:rsidRPr="00EE5AA0">
        <w:t>п.</w:t>
      </w:r>
      <w:r w:rsidRPr="00EE5AA0">
        <w:rPr>
          <w:spacing w:val="-2"/>
        </w:rPr>
        <w:t xml:space="preserve"> </w:t>
      </w:r>
      <w:r w:rsidRPr="00EE5AA0">
        <w:t>10</w:t>
      </w:r>
      <w:r w:rsidRPr="00EE5AA0">
        <w:rPr>
          <w:spacing w:val="-1"/>
        </w:rPr>
        <w:t xml:space="preserve"> </w:t>
      </w:r>
      <w:r w:rsidRPr="00EE5AA0">
        <w:t>Правил</w:t>
      </w:r>
      <w:r w:rsidRPr="00EE5AA0">
        <w:rPr>
          <w:spacing w:val="-1"/>
        </w:rPr>
        <w:t xml:space="preserve"> </w:t>
      </w:r>
      <w:r w:rsidRPr="00EE5AA0">
        <w:t>формирования</w:t>
      </w:r>
      <w:r w:rsidRPr="00EE5AA0">
        <w:rPr>
          <w:spacing w:val="1"/>
        </w:rPr>
        <w:t xml:space="preserve"> </w:t>
      </w:r>
      <w:r w:rsidRPr="00EE5AA0">
        <w:t>КТРУ.</w:t>
      </w:r>
    </w:p>
    <w:p w14:paraId="7543C1B6" w14:textId="77777777" w:rsidR="00785D15" w:rsidRPr="00EE5AA0" w:rsidRDefault="00AA57EB" w:rsidP="00B41901">
      <w:pPr>
        <w:pStyle w:val="a3"/>
        <w:ind w:right="116"/>
      </w:pPr>
      <w:r w:rsidRPr="00EE5AA0">
        <w:t>При этом Заказчик обязан при осуществлении закупки использовать информацию,</w:t>
      </w:r>
      <w:r w:rsidRPr="00EE5AA0">
        <w:rPr>
          <w:spacing w:val="1"/>
        </w:rPr>
        <w:t xml:space="preserve"> </w:t>
      </w:r>
      <w:r w:rsidRPr="00EE5AA0">
        <w:t>включенную в соответствующую позицию, в том числе указывать согласно такой позиции</w:t>
      </w:r>
      <w:r w:rsidRPr="00EE5AA0">
        <w:rPr>
          <w:spacing w:val="1"/>
        </w:rPr>
        <w:t xml:space="preserve"> </w:t>
      </w:r>
      <w:r w:rsidRPr="00EE5AA0">
        <w:t>следующую</w:t>
      </w:r>
      <w:r w:rsidRPr="00EE5AA0">
        <w:rPr>
          <w:spacing w:val="-3"/>
        </w:rPr>
        <w:t xml:space="preserve"> </w:t>
      </w:r>
      <w:r w:rsidRPr="00EE5AA0">
        <w:t>информацию:</w:t>
      </w:r>
    </w:p>
    <w:p w14:paraId="436B535C" w14:textId="77777777" w:rsidR="00785D15" w:rsidRPr="00EE5AA0" w:rsidRDefault="00AA57EB" w:rsidP="00B41901">
      <w:pPr>
        <w:pStyle w:val="a3"/>
        <w:spacing w:line="298" w:lineRule="exact"/>
        <w:ind w:left="796" w:firstLine="0"/>
      </w:pPr>
      <w:r w:rsidRPr="00EE5AA0">
        <w:t>а)</w:t>
      </w:r>
      <w:r w:rsidRPr="00EE5AA0">
        <w:rPr>
          <w:spacing w:val="-6"/>
        </w:rPr>
        <w:t xml:space="preserve"> </w:t>
      </w:r>
      <w:r w:rsidRPr="00EE5AA0">
        <w:t>наименование</w:t>
      </w:r>
      <w:r w:rsidRPr="00EE5AA0">
        <w:rPr>
          <w:spacing w:val="-6"/>
        </w:rPr>
        <w:t xml:space="preserve"> </w:t>
      </w:r>
      <w:r w:rsidRPr="00EE5AA0">
        <w:t>товара,</w:t>
      </w:r>
      <w:r w:rsidRPr="00EE5AA0">
        <w:rPr>
          <w:spacing w:val="-7"/>
        </w:rPr>
        <w:t xml:space="preserve"> </w:t>
      </w:r>
      <w:r w:rsidRPr="00EE5AA0">
        <w:t>работы,</w:t>
      </w:r>
      <w:r w:rsidRPr="00EE5AA0">
        <w:rPr>
          <w:spacing w:val="-6"/>
        </w:rPr>
        <w:t xml:space="preserve"> </w:t>
      </w:r>
      <w:r w:rsidRPr="00EE5AA0">
        <w:t>услуги;</w:t>
      </w:r>
    </w:p>
    <w:p w14:paraId="0769CE29" w14:textId="77777777" w:rsidR="00785D15" w:rsidRPr="00EE5AA0" w:rsidRDefault="00AA57EB" w:rsidP="00B41901">
      <w:pPr>
        <w:pStyle w:val="a3"/>
        <w:ind w:right="117"/>
      </w:pPr>
      <w:r w:rsidRPr="00EE5AA0">
        <w:t>б) единицы измерения количества товара, объема выполняемой работы, оказываемой</w:t>
      </w:r>
      <w:r w:rsidRPr="00EE5AA0">
        <w:rPr>
          <w:spacing w:val="-62"/>
        </w:rPr>
        <w:t xml:space="preserve"> </w:t>
      </w:r>
      <w:r w:rsidRPr="00EE5AA0">
        <w:t>услуги</w:t>
      </w:r>
      <w:r w:rsidRPr="00EE5AA0">
        <w:rPr>
          <w:spacing w:val="-2"/>
        </w:rPr>
        <w:t xml:space="preserve"> </w:t>
      </w:r>
      <w:r w:rsidRPr="00EE5AA0">
        <w:t>(при</w:t>
      </w:r>
      <w:r w:rsidRPr="00EE5AA0">
        <w:rPr>
          <w:spacing w:val="-1"/>
        </w:rPr>
        <w:t xml:space="preserve"> </w:t>
      </w:r>
      <w:r w:rsidRPr="00EE5AA0">
        <w:t>наличии);</w:t>
      </w:r>
    </w:p>
    <w:p w14:paraId="0116B74A" w14:textId="77777777" w:rsidR="00785D15" w:rsidRPr="00EE5AA0" w:rsidRDefault="00AA57EB" w:rsidP="00B41901">
      <w:pPr>
        <w:pStyle w:val="a3"/>
        <w:spacing w:line="298" w:lineRule="exact"/>
        <w:ind w:left="796" w:firstLine="0"/>
      </w:pPr>
      <w:r w:rsidRPr="00EE5AA0">
        <w:t>в)</w:t>
      </w:r>
      <w:r w:rsidRPr="00EE5AA0">
        <w:rPr>
          <w:spacing w:val="-5"/>
        </w:rPr>
        <w:t xml:space="preserve"> </w:t>
      </w:r>
      <w:r w:rsidRPr="00EE5AA0">
        <w:t>описание</w:t>
      </w:r>
      <w:r w:rsidRPr="00EE5AA0">
        <w:rPr>
          <w:spacing w:val="-5"/>
        </w:rPr>
        <w:t xml:space="preserve"> </w:t>
      </w:r>
      <w:r w:rsidRPr="00EE5AA0">
        <w:t>товара,</w:t>
      </w:r>
      <w:r w:rsidRPr="00EE5AA0">
        <w:rPr>
          <w:spacing w:val="-5"/>
        </w:rPr>
        <w:t xml:space="preserve"> </w:t>
      </w:r>
      <w:r w:rsidRPr="00EE5AA0">
        <w:t>работы,</w:t>
      </w:r>
      <w:r w:rsidRPr="00EE5AA0">
        <w:rPr>
          <w:spacing w:val="-5"/>
        </w:rPr>
        <w:t xml:space="preserve"> </w:t>
      </w:r>
      <w:r w:rsidRPr="00EE5AA0">
        <w:t>услуги</w:t>
      </w:r>
      <w:r w:rsidRPr="00EE5AA0">
        <w:rPr>
          <w:spacing w:val="-6"/>
        </w:rPr>
        <w:t xml:space="preserve"> </w:t>
      </w:r>
      <w:r w:rsidRPr="00EE5AA0">
        <w:t>(при</w:t>
      </w:r>
      <w:r w:rsidRPr="00EE5AA0">
        <w:rPr>
          <w:spacing w:val="-3"/>
        </w:rPr>
        <w:t xml:space="preserve"> </w:t>
      </w:r>
      <w:r w:rsidRPr="00EE5AA0">
        <w:t>наличии</w:t>
      </w:r>
      <w:r w:rsidRPr="00EE5AA0">
        <w:rPr>
          <w:spacing w:val="-5"/>
        </w:rPr>
        <w:t xml:space="preserve"> </w:t>
      </w:r>
      <w:r w:rsidRPr="00EE5AA0">
        <w:t>такого</w:t>
      </w:r>
      <w:r w:rsidRPr="00EE5AA0">
        <w:rPr>
          <w:spacing w:val="-4"/>
        </w:rPr>
        <w:t xml:space="preserve"> </w:t>
      </w:r>
      <w:r w:rsidRPr="00EE5AA0">
        <w:t>описания</w:t>
      </w:r>
      <w:r w:rsidRPr="00EE5AA0">
        <w:rPr>
          <w:spacing w:val="-6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позиции).</w:t>
      </w:r>
    </w:p>
    <w:p w14:paraId="5F8254CB" w14:textId="77777777" w:rsidR="00785D15" w:rsidRPr="00EE5AA0" w:rsidRDefault="00AA57EB" w:rsidP="00B41901">
      <w:pPr>
        <w:pStyle w:val="a3"/>
        <w:ind w:right="105"/>
      </w:pPr>
      <w:r w:rsidRPr="00EE5AA0">
        <w:t>Комиссией</w:t>
      </w:r>
      <w:r w:rsidRPr="00EE5AA0">
        <w:rPr>
          <w:spacing w:val="1"/>
        </w:rPr>
        <w:t xml:space="preserve"> </w:t>
      </w:r>
      <w:r w:rsidRPr="00EE5AA0">
        <w:t>Управления</w:t>
      </w:r>
      <w:r w:rsidRPr="00EE5AA0">
        <w:rPr>
          <w:spacing w:val="1"/>
        </w:rPr>
        <w:t xml:space="preserve"> </w:t>
      </w:r>
      <w:r w:rsidRPr="00EE5AA0">
        <w:t>установлено,</w:t>
      </w:r>
      <w:r w:rsidRPr="00EE5AA0">
        <w:rPr>
          <w:spacing w:val="1"/>
        </w:rPr>
        <w:t xml:space="preserve"> </w:t>
      </w:r>
      <w:r w:rsidRPr="00EE5AA0">
        <w:t>что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составе</w:t>
      </w:r>
      <w:r w:rsidRPr="00EE5AA0">
        <w:rPr>
          <w:spacing w:val="1"/>
        </w:rPr>
        <w:t xml:space="preserve"> </w:t>
      </w:r>
      <w:r w:rsidRPr="00EE5AA0">
        <w:t>структурированной</w:t>
      </w:r>
      <w:r w:rsidRPr="00EE5AA0">
        <w:rPr>
          <w:spacing w:val="1"/>
        </w:rPr>
        <w:t xml:space="preserve"> </w:t>
      </w:r>
      <w:r w:rsidRPr="00EE5AA0">
        <w:t>формы</w:t>
      </w:r>
      <w:r w:rsidRPr="00EE5AA0">
        <w:rPr>
          <w:spacing w:val="1"/>
        </w:rPr>
        <w:t xml:space="preserve"> </w:t>
      </w:r>
      <w:r w:rsidRPr="00EE5AA0">
        <w:t>извещения,</w:t>
      </w:r>
      <w:r w:rsidRPr="00EE5AA0">
        <w:rPr>
          <w:spacing w:val="1"/>
        </w:rPr>
        <w:t xml:space="preserve"> </w:t>
      </w:r>
      <w:r w:rsidRPr="00EE5AA0">
        <w:t>сформированной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</w:t>
      </w:r>
      <w:r w:rsidRPr="00EE5AA0">
        <w:rPr>
          <w:spacing w:val="1"/>
        </w:rPr>
        <w:t xml:space="preserve"> </w:t>
      </w:r>
      <w:r w:rsidRPr="00EE5AA0">
        <w:t>единой</w:t>
      </w:r>
      <w:r w:rsidRPr="00EE5AA0">
        <w:rPr>
          <w:spacing w:val="1"/>
        </w:rPr>
        <w:t xml:space="preserve"> </w:t>
      </w:r>
      <w:r w:rsidRPr="00EE5AA0">
        <w:t>информационной</w:t>
      </w:r>
      <w:r w:rsidRPr="00EE5AA0">
        <w:rPr>
          <w:spacing w:val="1"/>
        </w:rPr>
        <w:t xml:space="preserve"> </w:t>
      </w:r>
      <w:r w:rsidRPr="00EE5AA0">
        <w:t>системы,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-4"/>
        </w:rPr>
        <w:t xml:space="preserve"> </w:t>
      </w:r>
      <w:r w:rsidRPr="00EE5AA0">
        <w:t>установлено</w:t>
      </w:r>
      <w:r w:rsidRPr="00EE5AA0">
        <w:rPr>
          <w:spacing w:val="-6"/>
        </w:rPr>
        <w:t xml:space="preserve"> </w:t>
      </w:r>
      <w:r w:rsidRPr="00EE5AA0">
        <w:t>наименование</w:t>
      </w:r>
      <w:r w:rsidRPr="00EE5AA0">
        <w:rPr>
          <w:spacing w:val="-5"/>
        </w:rPr>
        <w:t xml:space="preserve"> </w:t>
      </w:r>
      <w:r w:rsidRPr="00EE5AA0">
        <w:t>объекта</w:t>
      </w:r>
      <w:r w:rsidRPr="00EE5AA0">
        <w:rPr>
          <w:spacing w:val="-6"/>
        </w:rPr>
        <w:t xml:space="preserve"> </w:t>
      </w:r>
      <w:r w:rsidRPr="00EE5AA0">
        <w:t>закупки</w:t>
      </w:r>
      <w:r w:rsidRPr="00EE5AA0">
        <w:rPr>
          <w:spacing w:val="-6"/>
        </w:rPr>
        <w:t xml:space="preserve"> </w:t>
      </w:r>
      <w:r w:rsidRPr="00EE5AA0">
        <w:t>-</w:t>
      </w:r>
      <w:r w:rsidRPr="00EE5AA0">
        <w:rPr>
          <w:spacing w:val="1"/>
        </w:rPr>
        <w:t xml:space="preserve"> </w:t>
      </w:r>
      <w:r w:rsidRPr="00EE5AA0">
        <w:t>Капитальный</w:t>
      </w:r>
      <w:r w:rsidRPr="00EE5AA0">
        <w:rPr>
          <w:spacing w:val="-5"/>
        </w:rPr>
        <w:t xml:space="preserve"> </w:t>
      </w:r>
      <w:r w:rsidRPr="00EE5AA0">
        <w:t>ремонт</w:t>
      </w:r>
      <w:r w:rsidRPr="00EE5AA0">
        <w:rPr>
          <w:spacing w:val="-5"/>
        </w:rPr>
        <w:t xml:space="preserve"> </w:t>
      </w:r>
      <w:r w:rsidRPr="00EE5AA0">
        <w:t>спортивных</w:t>
      </w:r>
      <w:r w:rsidRPr="00EE5AA0">
        <w:rPr>
          <w:spacing w:val="-63"/>
        </w:rPr>
        <w:t xml:space="preserve"> </w:t>
      </w:r>
      <w:r w:rsidRPr="00EE5AA0">
        <w:lastRenderedPageBreak/>
        <w:t>залов в образовательных организациях в рамках создания в образовательных организациях</w:t>
      </w:r>
      <w:r w:rsidRPr="00EE5AA0">
        <w:rPr>
          <w:spacing w:val="1"/>
        </w:rPr>
        <w:t xml:space="preserve"> </w:t>
      </w:r>
      <w:r w:rsidRPr="00EE5AA0">
        <w:t>условий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занятий</w:t>
      </w:r>
      <w:r w:rsidRPr="00EE5AA0">
        <w:rPr>
          <w:spacing w:val="1"/>
        </w:rPr>
        <w:t xml:space="preserve"> </w:t>
      </w:r>
      <w:r w:rsidRPr="00EE5AA0">
        <w:t>физической</w:t>
      </w:r>
      <w:r w:rsidRPr="00EE5AA0">
        <w:rPr>
          <w:spacing w:val="1"/>
        </w:rPr>
        <w:t xml:space="preserve"> </w:t>
      </w:r>
      <w:r w:rsidRPr="00EE5AA0">
        <w:t>культурой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спортом,</w:t>
      </w:r>
      <w:r w:rsidRPr="00EE5AA0">
        <w:rPr>
          <w:spacing w:val="1"/>
        </w:rPr>
        <w:t xml:space="preserve"> </w:t>
      </w:r>
      <w:r w:rsidRPr="00EE5AA0">
        <w:t>установлен</w:t>
      </w:r>
      <w:r w:rsidRPr="00EE5AA0">
        <w:rPr>
          <w:spacing w:val="1"/>
        </w:rPr>
        <w:t xml:space="preserve"> </w:t>
      </w:r>
      <w:r w:rsidRPr="00EE5AA0">
        <w:t>код</w:t>
      </w:r>
      <w:r w:rsidRPr="00EE5AA0">
        <w:rPr>
          <w:spacing w:val="1"/>
        </w:rPr>
        <w:t xml:space="preserve"> </w:t>
      </w:r>
      <w:r w:rsidRPr="00EE5AA0">
        <w:t>ОКПД</w:t>
      </w:r>
      <w:r w:rsidRPr="00EE5AA0">
        <w:rPr>
          <w:spacing w:val="1"/>
        </w:rPr>
        <w:t xml:space="preserve"> </w:t>
      </w:r>
      <w:r w:rsidRPr="00EE5AA0">
        <w:t>2</w:t>
      </w:r>
      <w:r w:rsidRPr="00EE5AA0">
        <w:rPr>
          <w:spacing w:val="1"/>
        </w:rPr>
        <w:t xml:space="preserve"> </w:t>
      </w:r>
      <w:r w:rsidRPr="00EE5AA0">
        <w:t>–</w:t>
      </w:r>
      <w:r w:rsidRPr="00EE5AA0">
        <w:rPr>
          <w:spacing w:val="1"/>
        </w:rPr>
        <w:t xml:space="preserve"> </w:t>
      </w:r>
      <w:r w:rsidRPr="00EE5AA0">
        <w:t>41.20.40.900 «Работы строительные по возведению нежилых зданий и сооружений прочие,</w:t>
      </w:r>
      <w:r w:rsidRPr="00EE5AA0">
        <w:rPr>
          <w:spacing w:val="1"/>
        </w:rPr>
        <w:t xml:space="preserve"> </w:t>
      </w:r>
      <w:r w:rsidRPr="00EE5AA0">
        <w:t>не включенные</w:t>
      </w:r>
      <w:r w:rsidRPr="00EE5AA0">
        <w:rPr>
          <w:spacing w:val="-1"/>
        </w:rPr>
        <w:t xml:space="preserve"> </w:t>
      </w:r>
      <w:r w:rsidRPr="00EE5AA0">
        <w:t>в</w:t>
      </w:r>
      <w:r w:rsidRPr="00EE5AA0">
        <w:rPr>
          <w:spacing w:val="-2"/>
        </w:rPr>
        <w:t xml:space="preserve"> </w:t>
      </w:r>
      <w:r w:rsidRPr="00EE5AA0">
        <w:t>другие</w:t>
      </w:r>
      <w:r w:rsidRPr="00EE5AA0">
        <w:rPr>
          <w:spacing w:val="-1"/>
        </w:rPr>
        <w:t xml:space="preserve"> </w:t>
      </w:r>
      <w:r w:rsidRPr="00EE5AA0">
        <w:t>группировки».</w:t>
      </w:r>
    </w:p>
    <w:p w14:paraId="25FBD175" w14:textId="77777777" w:rsidR="00785D15" w:rsidRPr="00EE5AA0" w:rsidRDefault="00AA57EB" w:rsidP="00B41901">
      <w:pPr>
        <w:pStyle w:val="a3"/>
        <w:ind w:right="111"/>
      </w:pPr>
      <w:r w:rsidRPr="00EE5AA0">
        <w:t>При</w:t>
      </w:r>
      <w:r w:rsidRPr="00EE5AA0">
        <w:rPr>
          <w:spacing w:val="1"/>
        </w:rPr>
        <w:t xml:space="preserve"> </w:t>
      </w:r>
      <w:r w:rsidRPr="00EE5AA0">
        <w:t>этом,</w:t>
      </w:r>
      <w:r w:rsidRPr="00EE5AA0">
        <w:rPr>
          <w:spacing w:val="1"/>
        </w:rPr>
        <w:t xml:space="preserve"> </w:t>
      </w:r>
      <w:r w:rsidRPr="00EE5AA0">
        <w:t>Заказчиком,</w:t>
      </w:r>
      <w:r w:rsidRPr="00EE5AA0">
        <w:rPr>
          <w:spacing w:val="1"/>
        </w:rPr>
        <w:t xml:space="preserve"> </w:t>
      </w:r>
      <w:r w:rsidRPr="00EE5AA0">
        <w:t>Уполномоченным</w:t>
      </w:r>
      <w:r w:rsidRPr="00EE5AA0">
        <w:rPr>
          <w:spacing w:val="1"/>
        </w:rPr>
        <w:t xml:space="preserve"> </w:t>
      </w:r>
      <w:r w:rsidRPr="00EE5AA0">
        <w:t>органом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установлен</w:t>
      </w:r>
      <w:r w:rsidRPr="00EE5AA0">
        <w:rPr>
          <w:spacing w:val="1"/>
        </w:rPr>
        <w:t xml:space="preserve"> </w:t>
      </w:r>
      <w:r w:rsidRPr="00EE5AA0">
        <w:t>код</w:t>
      </w:r>
      <w:r w:rsidRPr="00EE5AA0">
        <w:rPr>
          <w:spacing w:val="1"/>
        </w:rPr>
        <w:t xml:space="preserve"> </w:t>
      </w:r>
      <w:r w:rsidRPr="00EE5AA0">
        <w:t>КРТУ</w:t>
      </w:r>
      <w:r w:rsidRPr="00EE5AA0">
        <w:rPr>
          <w:spacing w:val="1"/>
        </w:rPr>
        <w:t xml:space="preserve"> </w:t>
      </w:r>
      <w:r w:rsidRPr="00EE5AA0">
        <w:t>41.20.40.000-00000020</w:t>
      </w:r>
      <w:r w:rsidRPr="00EE5AA0">
        <w:rPr>
          <w:spacing w:val="-7"/>
        </w:rPr>
        <w:t xml:space="preserve"> </w:t>
      </w:r>
      <w:r w:rsidRPr="00EE5AA0">
        <w:t>«Выполнение</w:t>
      </w:r>
      <w:r w:rsidRPr="00EE5AA0">
        <w:rPr>
          <w:spacing w:val="-7"/>
        </w:rPr>
        <w:t xml:space="preserve"> </w:t>
      </w:r>
      <w:r w:rsidRPr="00EE5AA0">
        <w:t>работ</w:t>
      </w:r>
      <w:r w:rsidRPr="00EE5AA0">
        <w:rPr>
          <w:spacing w:val="-6"/>
        </w:rPr>
        <w:t xml:space="preserve"> </w:t>
      </w:r>
      <w:r w:rsidRPr="00EE5AA0">
        <w:t>по</w:t>
      </w:r>
      <w:r w:rsidRPr="00EE5AA0">
        <w:rPr>
          <w:spacing w:val="-6"/>
        </w:rPr>
        <w:t xml:space="preserve"> </w:t>
      </w:r>
      <w:r w:rsidRPr="00EE5AA0">
        <w:t>капитальному</w:t>
      </w:r>
      <w:r w:rsidRPr="00EE5AA0">
        <w:rPr>
          <w:spacing w:val="-6"/>
        </w:rPr>
        <w:t xml:space="preserve"> </w:t>
      </w:r>
      <w:r w:rsidRPr="00EE5AA0">
        <w:t>ремонту</w:t>
      </w:r>
      <w:r w:rsidRPr="00EE5AA0">
        <w:rPr>
          <w:spacing w:val="-6"/>
        </w:rPr>
        <w:t xml:space="preserve"> </w:t>
      </w:r>
      <w:r w:rsidRPr="00EE5AA0">
        <w:t>объекта</w:t>
      </w:r>
      <w:r w:rsidRPr="00EE5AA0">
        <w:rPr>
          <w:spacing w:val="-5"/>
        </w:rPr>
        <w:t xml:space="preserve"> </w:t>
      </w:r>
      <w:r w:rsidRPr="00EE5AA0">
        <w:t>капитального</w:t>
      </w:r>
      <w:r w:rsidRPr="00EE5AA0">
        <w:rPr>
          <w:spacing w:val="-63"/>
        </w:rPr>
        <w:t xml:space="preserve"> </w:t>
      </w:r>
      <w:r w:rsidRPr="00EE5AA0">
        <w:t>строительства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-2"/>
        </w:rPr>
        <w:t xml:space="preserve"> </w:t>
      </w:r>
      <w:r w:rsidRPr="00EE5AA0">
        <w:t>сфере образования»,</w:t>
      </w:r>
      <w:r w:rsidRPr="00EE5AA0">
        <w:rPr>
          <w:spacing w:val="-3"/>
        </w:rPr>
        <w:t xml:space="preserve"> </w:t>
      </w:r>
      <w:r w:rsidRPr="00EE5AA0">
        <w:t>обязательный</w:t>
      </w:r>
      <w:r w:rsidRPr="00EE5AA0">
        <w:rPr>
          <w:spacing w:val="-2"/>
        </w:rPr>
        <w:t xml:space="preserve"> </w:t>
      </w:r>
      <w:r w:rsidRPr="00EE5AA0">
        <w:t>к</w:t>
      </w:r>
      <w:r w:rsidRPr="00EE5AA0">
        <w:rPr>
          <w:spacing w:val="-1"/>
        </w:rPr>
        <w:t xml:space="preserve"> </w:t>
      </w:r>
      <w:r w:rsidRPr="00EE5AA0">
        <w:t>применению</w:t>
      </w:r>
      <w:r w:rsidRPr="00EE5AA0">
        <w:rPr>
          <w:spacing w:val="-4"/>
        </w:rPr>
        <w:t xml:space="preserve"> </w:t>
      </w:r>
      <w:r w:rsidRPr="00EE5AA0">
        <w:t>с</w:t>
      </w:r>
      <w:r w:rsidRPr="00EE5AA0">
        <w:rPr>
          <w:spacing w:val="-2"/>
        </w:rPr>
        <w:t xml:space="preserve"> </w:t>
      </w:r>
      <w:r w:rsidRPr="00EE5AA0">
        <w:t>29.12.2022.</w:t>
      </w:r>
    </w:p>
    <w:p w14:paraId="489F2F0C" w14:textId="77777777" w:rsidR="00785D15" w:rsidRPr="00EE5AA0" w:rsidRDefault="00AA57EB" w:rsidP="00B41901">
      <w:pPr>
        <w:pStyle w:val="a3"/>
        <w:ind w:right="107"/>
      </w:pPr>
      <w:r w:rsidRPr="00EE5AA0">
        <w:t>Таким образом, действия Заказчика, Уполномоченного органа нарушают ч. 6 ст. 23,</w:t>
      </w:r>
      <w:r w:rsidRPr="00EE5AA0">
        <w:rPr>
          <w:spacing w:val="1"/>
        </w:rPr>
        <w:t xml:space="preserve"> </w:t>
      </w:r>
      <w:r w:rsidRPr="00EE5AA0">
        <w:t>п. 5 ч. 1 ст. 42 Закона о контрактной системе, и содержат признаки административного</w:t>
      </w:r>
      <w:r w:rsidRPr="00EE5AA0">
        <w:rPr>
          <w:spacing w:val="1"/>
        </w:rPr>
        <w:t xml:space="preserve"> </w:t>
      </w:r>
      <w:r w:rsidRPr="00EE5AA0">
        <w:t>правонарушения, ответственность за совершение, которого предусмотрена ч. 1.4 ст. 7.30</w:t>
      </w:r>
      <w:r w:rsidRPr="00EE5AA0">
        <w:rPr>
          <w:spacing w:val="1"/>
        </w:rPr>
        <w:t xml:space="preserve"> </w:t>
      </w:r>
      <w:r w:rsidRPr="00EE5AA0">
        <w:t>КоАП</w:t>
      </w:r>
      <w:r w:rsidRPr="00EE5AA0">
        <w:rPr>
          <w:spacing w:val="-3"/>
        </w:rPr>
        <w:t xml:space="preserve"> </w:t>
      </w:r>
      <w:r w:rsidRPr="00EE5AA0">
        <w:t>РФ.</w:t>
      </w:r>
    </w:p>
    <w:p w14:paraId="1DDCCC62" w14:textId="77777777" w:rsidR="00785D15" w:rsidRPr="00EE5AA0" w:rsidRDefault="00AA57EB" w:rsidP="00B41901">
      <w:pPr>
        <w:pStyle w:val="a4"/>
        <w:numPr>
          <w:ilvl w:val="1"/>
          <w:numId w:val="4"/>
        </w:numPr>
        <w:tabs>
          <w:tab w:val="left" w:pos="1122"/>
        </w:tabs>
        <w:ind w:left="115" w:right="116" w:firstLine="0"/>
        <w:jc w:val="both"/>
        <w:rPr>
          <w:sz w:val="26"/>
          <w:szCs w:val="26"/>
        </w:rPr>
      </w:pPr>
      <w:r w:rsidRPr="00EE5AA0">
        <w:rPr>
          <w:sz w:val="26"/>
        </w:rPr>
        <w:t>Согласно доводу жалобы Заявителя, Заказчиком в Извещении не установлены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положения</w:t>
      </w:r>
      <w:r w:rsidRPr="00EE5AA0">
        <w:rPr>
          <w:spacing w:val="48"/>
          <w:sz w:val="26"/>
        </w:rPr>
        <w:t xml:space="preserve"> </w:t>
      </w:r>
      <w:r w:rsidRPr="00EE5AA0">
        <w:rPr>
          <w:sz w:val="26"/>
        </w:rPr>
        <w:t>постановлением</w:t>
      </w:r>
      <w:r w:rsidRPr="00EE5AA0">
        <w:rPr>
          <w:spacing w:val="48"/>
          <w:sz w:val="26"/>
        </w:rPr>
        <w:t xml:space="preserve"> </w:t>
      </w:r>
      <w:r w:rsidRPr="00EE5AA0">
        <w:rPr>
          <w:sz w:val="26"/>
        </w:rPr>
        <w:t>Правительства</w:t>
      </w:r>
      <w:r w:rsidRPr="00EE5AA0">
        <w:rPr>
          <w:spacing w:val="50"/>
          <w:sz w:val="26"/>
        </w:rPr>
        <w:t xml:space="preserve"> </w:t>
      </w:r>
      <w:r w:rsidRPr="00EE5AA0">
        <w:rPr>
          <w:sz w:val="26"/>
        </w:rPr>
        <w:t>Российской</w:t>
      </w:r>
      <w:r w:rsidRPr="00EE5AA0">
        <w:rPr>
          <w:spacing w:val="49"/>
          <w:sz w:val="26"/>
        </w:rPr>
        <w:t xml:space="preserve"> </w:t>
      </w:r>
      <w:r w:rsidRPr="00EE5AA0">
        <w:rPr>
          <w:sz w:val="26"/>
        </w:rPr>
        <w:t>Федерации</w:t>
      </w:r>
      <w:r w:rsidRPr="00EE5AA0">
        <w:rPr>
          <w:spacing w:val="50"/>
          <w:sz w:val="26"/>
        </w:rPr>
        <w:t xml:space="preserve"> </w:t>
      </w:r>
      <w:r w:rsidRPr="00EE5AA0">
        <w:rPr>
          <w:sz w:val="26"/>
        </w:rPr>
        <w:t>от</w:t>
      </w:r>
      <w:r w:rsidRPr="00EE5AA0">
        <w:rPr>
          <w:spacing w:val="49"/>
          <w:sz w:val="26"/>
        </w:rPr>
        <w:t xml:space="preserve"> </w:t>
      </w:r>
      <w:r w:rsidRPr="00EE5AA0">
        <w:rPr>
          <w:sz w:val="26"/>
        </w:rPr>
        <w:t>10.04.2023</w:t>
      </w:r>
      <w:r w:rsidRPr="00EE5AA0">
        <w:rPr>
          <w:spacing w:val="50"/>
          <w:sz w:val="26"/>
        </w:rPr>
        <w:t xml:space="preserve"> </w:t>
      </w:r>
      <w:r w:rsidRPr="00EE5AA0">
        <w:rPr>
          <w:sz w:val="26"/>
        </w:rPr>
        <w:t>№</w:t>
      </w:r>
      <w:r w:rsidRPr="00EE5AA0">
        <w:rPr>
          <w:spacing w:val="49"/>
          <w:sz w:val="26"/>
        </w:rPr>
        <w:t xml:space="preserve"> </w:t>
      </w:r>
      <w:r w:rsidRPr="00EE5AA0">
        <w:rPr>
          <w:sz w:val="26"/>
        </w:rPr>
        <w:t>579</w:t>
      </w:r>
      <w:r w:rsidR="00B41901" w:rsidRPr="00EE5AA0">
        <w:rPr>
          <w:sz w:val="26"/>
        </w:rPr>
        <w:t xml:space="preserve"> </w:t>
      </w:r>
      <w:r w:rsidRPr="00EE5AA0">
        <w:rPr>
          <w:sz w:val="26"/>
          <w:szCs w:val="26"/>
        </w:rPr>
        <w:t>«Об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особенностях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порядка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предоставления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обеспечения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заявок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на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участие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в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закупках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товаров,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работ,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услуг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для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обеспечения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государственных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или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муниципальных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нужд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участниками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таких</w:t>
      </w:r>
      <w:r w:rsidRPr="00EE5AA0">
        <w:rPr>
          <w:spacing w:val="2"/>
          <w:sz w:val="26"/>
          <w:szCs w:val="26"/>
        </w:rPr>
        <w:t xml:space="preserve"> </w:t>
      </w:r>
      <w:r w:rsidRPr="00EE5AA0">
        <w:rPr>
          <w:sz w:val="26"/>
          <w:szCs w:val="26"/>
        </w:rPr>
        <w:t>закупок,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являющимися</w:t>
      </w:r>
      <w:r w:rsidRPr="00EE5AA0">
        <w:rPr>
          <w:spacing w:val="2"/>
          <w:sz w:val="26"/>
          <w:szCs w:val="26"/>
        </w:rPr>
        <w:t xml:space="preserve"> </w:t>
      </w:r>
      <w:r w:rsidRPr="00EE5AA0">
        <w:rPr>
          <w:sz w:val="26"/>
          <w:szCs w:val="26"/>
        </w:rPr>
        <w:t>иностранными</w:t>
      </w:r>
      <w:r w:rsidRPr="00EE5AA0">
        <w:rPr>
          <w:spacing w:val="1"/>
          <w:sz w:val="26"/>
          <w:szCs w:val="26"/>
        </w:rPr>
        <w:t xml:space="preserve"> </w:t>
      </w:r>
      <w:r w:rsidRPr="00EE5AA0">
        <w:rPr>
          <w:sz w:val="26"/>
          <w:szCs w:val="26"/>
        </w:rPr>
        <w:t>лицами»</w:t>
      </w:r>
      <w:r w:rsidRPr="00EE5AA0">
        <w:rPr>
          <w:spacing w:val="3"/>
          <w:sz w:val="26"/>
          <w:szCs w:val="26"/>
        </w:rPr>
        <w:t xml:space="preserve"> </w:t>
      </w:r>
      <w:r w:rsidRPr="00EE5AA0">
        <w:rPr>
          <w:sz w:val="26"/>
          <w:szCs w:val="26"/>
        </w:rPr>
        <w:t>(далее</w:t>
      </w:r>
      <w:r w:rsidRPr="00EE5AA0">
        <w:rPr>
          <w:spacing w:val="2"/>
          <w:sz w:val="26"/>
          <w:szCs w:val="26"/>
        </w:rPr>
        <w:t xml:space="preserve"> </w:t>
      </w:r>
      <w:r w:rsidRPr="00EE5AA0">
        <w:rPr>
          <w:sz w:val="26"/>
          <w:szCs w:val="26"/>
        </w:rPr>
        <w:t>-</w:t>
      </w:r>
      <w:r w:rsidRPr="00EE5AA0">
        <w:rPr>
          <w:spacing w:val="2"/>
          <w:sz w:val="26"/>
          <w:szCs w:val="26"/>
        </w:rPr>
        <w:t xml:space="preserve"> </w:t>
      </w:r>
      <w:r w:rsidRPr="00EE5AA0">
        <w:rPr>
          <w:sz w:val="26"/>
          <w:szCs w:val="26"/>
        </w:rPr>
        <w:t>Постановление</w:t>
      </w:r>
    </w:p>
    <w:p w14:paraId="3A998A18" w14:textId="77777777" w:rsidR="00785D15" w:rsidRPr="00EE5AA0" w:rsidRDefault="00AA57EB" w:rsidP="00B41901">
      <w:pPr>
        <w:pStyle w:val="a3"/>
        <w:spacing w:line="298" w:lineRule="exact"/>
        <w:ind w:firstLine="0"/>
      </w:pPr>
      <w:r w:rsidRPr="00EE5AA0">
        <w:t>№</w:t>
      </w:r>
      <w:r w:rsidRPr="00EE5AA0">
        <w:rPr>
          <w:spacing w:val="-2"/>
        </w:rPr>
        <w:t xml:space="preserve"> </w:t>
      </w:r>
      <w:r w:rsidRPr="00EE5AA0">
        <w:t>579).</w:t>
      </w:r>
    </w:p>
    <w:p w14:paraId="2F5380EE" w14:textId="77777777" w:rsidR="00785D15" w:rsidRPr="00EE5AA0" w:rsidRDefault="00AA57EB" w:rsidP="00B41901">
      <w:pPr>
        <w:pStyle w:val="a3"/>
        <w:ind w:right="114"/>
      </w:pPr>
      <w:r w:rsidRPr="00EE5AA0">
        <w:t>В соответствии с п. 16 ч. 1 ст. 42 Закона о контрактной системе, при осуществлении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путем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открытых</w:t>
      </w:r>
      <w:r w:rsidRPr="00EE5AA0">
        <w:rPr>
          <w:spacing w:val="1"/>
        </w:rPr>
        <w:t xml:space="preserve"> </w:t>
      </w:r>
      <w:r w:rsidRPr="00EE5AA0">
        <w:t>конкурентных</w:t>
      </w:r>
      <w:r w:rsidRPr="00EE5AA0">
        <w:rPr>
          <w:spacing w:val="1"/>
        </w:rPr>
        <w:t xml:space="preserve"> </w:t>
      </w:r>
      <w:r w:rsidRPr="00EE5AA0">
        <w:t>способов</w:t>
      </w:r>
      <w:r w:rsidRPr="00EE5AA0">
        <w:rPr>
          <w:spacing w:val="1"/>
        </w:rPr>
        <w:t xml:space="preserve"> </w:t>
      </w:r>
      <w:r w:rsidRPr="00EE5AA0">
        <w:t>заказчик</w:t>
      </w:r>
      <w:r w:rsidRPr="00EE5AA0">
        <w:rPr>
          <w:spacing w:val="1"/>
        </w:rPr>
        <w:t xml:space="preserve"> </w:t>
      </w:r>
      <w:r w:rsidRPr="00EE5AA0">
        <w:t>формирует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 единой информационной системы, подписывает усиленной электронной</w:t>
      </w:r>
      <w:r w:rsidRPr="00EE5AA0">
        <w:rPr>
          <w:spacing w:val="1"/>
        </w:rPr>
        <w:t xml:space="preserve"> </w:t>
      </w:r>
      <w:r w:rsidRPr="00EE5AA0">
        <w:t>подписью лица, имеющего право действовать от имени заказчика, и размещает в единой</w:t>
      </w:r>
      <w:r w:rsidRPr="00EE5AA0">
        <w:rPr>
          <w:spacing w:val="1"/>
        </w:rPr>
        <w:t xml:space="preserve"> </w:t>
      </w:r>
      <w:r w:rsidRPr="00EE5AA0">
        <w:t>информационной системе извещение об осуществлении закупки, содержащее следующую</w:t>
      </w:r>
      <w:r w:rsidRPr="00EE5AA0">
        <w:rPr>
          <w:spacing w:val="1"/>
        </w:rPr>
        <w:t xml:space="preserve"> </w:t>
      </w:r>
      <w:r w:rsidRPr="00EE5AA0">
        <w:t>информацию: размер и порядок внесения денежных средств в качестве обеспечения заявки</w:t>
      </w:r>
      <w:r w:rsidRPr="00EE5AA0">
        <w:rPr>
          <w:spacing w:val="-62"/>
        </w:rPr>
        <w:t xml:space="preserve"> </w:t>
      </w:r>
      <w:r w:rsidRPr="00EE5AA0">
        <w:t>на участие в закупке, условия независимой гарантии (если требование обеспечения заявки</w:t>
      </w:r>
      <w:r w:rsidRPr="00EE5AA0">
        <w:rPr>
          <w:spacing w:val="1"/>
        </w:rPr>
        <w:t xml:space="preserve"> </w:t>
      </w:r>
      <w:r w:rsidRPr="00EE5AA0">
        <w:t>установлено в соответствии со ст. 44 Закона о контрактной системе), реквизиты счета, на</w:t>
      </w:r>
      <w:r w:rsidRPr="00EE5AA0">
        <w:rPr>
          <w:spacing w:val="1"/>
        </w:rPr>
        <w:t xml:space="preserve"> </w:t>
      </w:r>
      <w:r w:rsidRPr="00EE5AA0">
        <w:t>котором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законодательством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учитываются</w:t>
      </w:r>
      <w:r w:rsidRPr="00EE5AA0">
        <w:rPr>
          <w:spacing w:val="1"/>
        </w:rPr>
        <w:t xml:space="preserve"> </w:t>
      </w:r>
      <w:r w:rsidRPr="00EE5AA0">
        <w:t>операции со средствами, поступающими</w:t>
      </w:r>
      <w:r w:rsidRPr="00EE5AA0">
        <w:rPr>
          <w:spacing w:val="1"/>
        </w:rPr>
        <w:t xml:space="preserve"> </w:t>
      </w:r>
      <w:r w:rsidRPr="00EE5AA0">
        <w:t>заказчику, реквизиты</w:t>
      </w:r>
      <w:r w:rsidRPr="00EE5AA0">
        <w:rPr>
          <w:spacing w:val="1"/>
        </w:rPr>
        <w:t xml:space="preserve"> </w:t>
      </w:r>
      <w:r w:rsidRPr="00EE5AA0">
        <w:t>счета</w:t>
      </w:r>
      <w:r w:rsidRPr="00EE5AA0">
        <w:rPr>
          <w:spacing w:val="1"/>
        </w:rPr>
        <w:t xml:space="preserve"> </w:t>
      </w:r>
      <w:r w:rsidRPr="00EE5AA0">
        <w:t>для перечисления</w:t>
      </w:r>
      <w:r w:rsidRPr="00EE5AA0">
        <w:rPr>
          <w:spacing w:val="1"/>
        </w:rPr>
        <w:t xml:space="preserve"> </w:t>
      </w:r>
      <w:r w:rsidRPr="00EE5AA0">
        <w:t>денежных</w:t>
      </w:r>
      <w:r w:rsidRPr="00EE5AA0">
        <w:rPr>
          <w:spacing w:val="-7"/>
        </w:rPr>
        <w:t xml:space="preserve"> </w:t>
      </w:r>
      <w:r w:rsidRPr="00EE5AA0">
        <w:t>средств</w:t>
      </w:r>
      <w:r w:rsidRPr="00EE5AA0">
        <w:rPr>
          <w:spacing w:val="-6"/>
        </w:rPr>
        <w:t xml:space="preserve"> </w:t>
      </w:r>
      <w:r w:rsidRPr="00EE5AA0">
        <w:t>в</w:t>
      </w:r>
      <w:r w:rsidRPr="00EE5AA0">
        <w:rPr>
          <w:spacing w:val="-6"/>
        </w:rPr>
        <w:t xml:space="preserve"> </w:t>
      </w:r>
      <w:r w:rsidRPr="00EE5AA0">
        <w:t>случае,</w:t>
      </w:r>
      <w:r w:rsidRPr="00EE5AA0">
        <w:rPr>
          <w:spacing w:val="-6"/>
        </w:rPr>
        <w:t xml:space="preserve"> </w:t>
      </w:r>
      <w:r w:rsidRPr="00EE5AA0">
        <w:t>предусмотренном</w:t>
      </w:r>
      <w:r w:rsidRPr="00EE5AA0">
        <w:rPr>
          <w:spacing w:val="-5"/>
        </w:rPr>
        <w:t xml:space="preserve"> </w:t>
      </w:r>
      <w:r w:rsidRPr="00EE5AA0">
        <w:t>ч.</w:t>
      </w:r>
      <w:r w:rsidRPr="00EE5AA0">
        <w:rPr>
          <w:spacing w:val="-6"/>
        </w:rPr>
        <w:t xml:space="preserve"> </w:t>
      </w:r>
      <w:r w:rsidRPr="00EE5AA0">
        <w:t>13</w:t>
      </w:r>
      <w:r w:rsidRPr="00EE5AA0">
        <w:rPr>
          <w:spacing w:val="-5"/>
        </w:rPr>
        <w:t xml:space="preserve"> </w:t>
      </w:r>
      <w:r w:rsidRPr="00EE5AA0">
        <w:t>ст.</w:t>
      </w:r>
      <w:r w:rsidRPr="00EE5AA0">
        <w:rPr>
          <w:spacing w:val="-6"/>
        </w:rPr>
        <w:t xml:space="preserve"> </w:t>
      </w:r>
      <w:r w:rsidRPr="00EE5AA0">
        <w:t>44</w:t>
      </w:r>
      <w:r w:rsidRPr="00EE5AA0">
        <w:rPr>
          <w:spacing w:val="-7"/>
        </w:rPr>
        <w:t xml:space="preserve"> </w:t>
      </w:r>
      <w:r w:rsidRPr="00EE5AA0">
        <w:t>Закона</w:t>
      </w:r>
      <w:r w:rsidRPr="00EE5AA0">
        <w:rPr>
          <w:spacing w:val="-5"/>
        </w:rPr>
        <w:t xml:space="preserve"> </w:t>
      </w:r>
      <w:r w:rsidRPr="00EE5AA0">
        <w:t>о</w:t>
      </w:r>
      <w:r w:rsidRPr="00EE5AA0">
        <w:rPr>
          <w:spacing w:val="-5"/>
        </w:rPr>
        <w:t xml:space="preserve"> </w:t>
      </w:r>
      <w:r w:rsidRPr="00EE5AA0">
        <w:t>контрактной</w:t>
      </w:r>
      <w:r w:rsidRPr="00EE5AA0">
        <w:rPr>
          <w:spacing w:val="-6"/>
        </w:rPr>
        <w:t xml:space="preserve"> </w:t>
      </w:r>
      <w:r w:rsidRPr="00EE5AA0">
        <w:t>системе.</w:t>
      </w:r>
    </w:p>
    <w:p w14:paraId="3185E581" w14:textId="77777777" w:rsidR="00785D15" w:rsidRPr="00EE5AA0" w:rsidRDefault="00AA57EB" w:rsidP="00B41901">
      <w:pPr>
        <w:pStyle w:val="a3"/>
        <w:ind w:right="115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1"/>
        </w:rPr>
        <w:t xml:space="preserve"> </w:t>
      </w:r>
      <w:r w:rsidRPr="00EE5AA0">
        <w:t>18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44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Правительство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вправе</w:t>
      </w:r>
      <w:r w:rsidRPr="00EE5AA0">
        <w:rPr>
          <w:spacing w:val="1"/>
        </w:rPr>
        <w:t xml:space="preserve"> </w:t>
      </w:r>
      <w:r w:rsidRPr="00EE5AA0">
        <w:t>установить</w:t>
      </w:r>
      <w:r w:rsidRPr="00EE5AA0">
        <w:rPr>
          <w:spacing w:val="1"/>
        </w:rPr>
        <w:t xml:space="preserve"> </w:t>
      </w:r>
      <w:r w:rsidRPr="00EE5AA0">
        <w:t>особенности</w:t>
      </w:r>
      <w:r w:rsidRPr="00EE5AA0">
        <w:rPr>
          <w:spacing w:val="1"/>
        </w:rPr>
        <w:t xml:space="preserve"> </w:t>
      </w:r>
      <w:r w:rsidRPr="00EE5AA0">
        <w:t>порядка</w:t>
      </w:r>
      <w:r w:rsidRPr="00EE5AA0">
        <w:rPr>
          <w:spacing w:val="1"/>
        </w:rPr>
        <w:t xml:space="preserve"> </w:t>
      </w:r>
      <w:r w:rsidRPr="00EE5AA0">
        <w:t>предоставления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закупках</w:t>
      </w:r>
      <w:r w:rsidRPr="00EE5AA0">
        <w:rPr>
          <w:spacing w:val="1"/>
        </w:rPr>
        <w:t xml:space="preserve"> </w:t>
      </w:r>
      <w:r w:rsidRPr="00EE5AA0">
        <w:t>участниками</w:t>
      </w:r>
      <w:r w:rsidRPr="00EE5AA0">
        <w:rPr>
          <w:spacing w:val="1"/>
        </w:rPr>
        <w:t xml:space="preserve"> </w:t>
      </w:r>
      <w:r w:rsidRPr="00EE5AA0">
        <w:t>закупок,</w:t>
      </w:r>
      <w:r w:rsidRPr="00EE5AA0">
        <w:rPr>
          <w:spacing w:val="1"/>
        </w:rPr>
        <w:t xml:space="preserve"> </w:t>
      </w:r>
      <w:r w:rsidRPr="00EE5AA0">
        <w:t>являющимися</w:t>
      </w:r>
      <w:r w:rsidRPr="00EE5AA0">
        <w:rPr>
          <w:spacing w:val="1"/>
        </w:rPr>
        <w:t xml:space="preserve"> </w:t>
      </w:r>
      <w:r w:rsidRPr="00EE5AA0">
        <w:t>иностранными</w:t>
      </w:r>
      <w:r w:rsidRPr="00EE5AA0">
        <w:rPr>
          <w:spacing w:val="62"/>
        </w:rPr>
        <w:t xml:space="preserve"> </w:t>
      </w:r>
      <w:r w:rsidRPr="00EE5AA0">
        <w:t>лицами.</w:t>
      </w:r>
      <w:r w:rsidRPr="00EE5AA0">
        <w:rPr>
          <w:spacing w:val="63"/>
        </w:rPr>
        <w:t xml:space="preserve"> </w:t>
      </w:r>
      <w:r w:rsidRPr="00EE5AA0">
        <w:t>Согласно</w:t>
      </w:r>
      <w:r w:rsidRPr="00EE5AA0">
        <w:rPr>
          <w:spacing w:val="63"/>
        </w:rPr>
        <w:t xml:space="preserve"> </w:t>
      </w:r>
      <w:r w:rsidRPr="00EE5AA0">
        <w:t>п.  1</w:t>
      </w:r>
      <w:r w:rsidRPr="00EE5AA0">
        <w:rPr>
          <w:spacing w:val="63"/>
        </w:rPr>
        <w:t xml:space="preserve"> </w:t>
      </w:r>
      <w:r w:rsidRPr="00EE5AA0">
        <w:t>Постановления</w:t>
      </w:r>
      <w:r w:rsidRPr="00EE5AA0">
        <w:rPr>
          <w:spacing w:val="64"/>
        </w:rPr>
        <w:t xml:space="preserve"> </w:t>
      </w:r>
      <w:r w:rsidRPr="00EE5AA0">
        <w:t>Правительства</w:t>
      </w:r>
      <w:r w:rsidRPr="00EE5AA0">
        <w:rPr>
          <w:spacing w:val="62"/>
        </w:rPr>
        <w:t xml:space="preserve"> </w:t>
      </w:r>
      <w:r w:rsidRPr="00EE5AA0">
        <w:t>РФ  от</w:t>
      </w:r>
      <w:r w:rsidRPr="00EE5AA0">
        <w:rPr>
          <w:spacing w:val="64"/>
        </w:rPr>
        <w:t xml:space="preserve"> </w:t>
      </w:r>
      <w:r w:rsidRPr="00EE5AA0">
        <w:t>10.04.2023</w:t>
      </w:r>
      <w:r w:rsidR="00B41901" w:rsidRPr="00EE5AA0"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579</w:t>
      </w:r>
      <w:r w:rsidRPr="00EE5AA0">
        <w:rPr>
          <w:spacing w:val="1"/>
        </w:rPr>
        <w:t xml:space="preserve"> </w:t>
      </w:r>
      <w:r w:rsidRPr="00EE5AA0">
        <w:t>«Об</w:t>
      </w:r>
      <w:r w:rsidRPr="00EE5AA0">
        <w:rPr>
          <w:spacing w:val="1"/>
        </w:rPr>
        <w:t xml:space="preserve"> </w:t>
      </w:r>
      <w:r w:rsidRPr="00EE5AA0">
        <w:t>особенностях</w:t>
      </w:r>
      <w:r w:rsidRPr="00EE5AA0">
        <w:rPr>
          <w:spacing w:val="1"/>
        </w:rPr>
        <w:t xml:space="preserve"> </w:t>
      </w:r>
      <w:r w:rsidRPr="00EE5AA0">
        <w:t>порядка</w:t>
      </w:r>
      <w:r w:rsidRPr="00EE5AA0">
        <w:rPr>
          <w:spacing w:val="1"/>
        </w:rPr>
        <w:t xml:space="preserve"> </w:t>
      </w:r>
      <w:r w:rsidRPr="00EE5AA0">
        <w:t>предоставления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закупках</w:t>
      </w:r>
      <w:r w:rsidRPr="00EE5AA0">
        <w:rPr>
          <w:spacing w:val="-13"/>
        </w:rPr>
        <w:t xml:space="preserve"> </w:t>
      </w:r>
      <w:r w:rsidRPr="00EE5AA0">
        <w:t>товаров,</w:t>
      </w:r>
      <w:r w:rsidRPr="00EE5AA0">
        <w:rPr>
          <w:spacing w:val="-12"/>
        </w:rPr>
        <w:t xml:space="preserve"> </w:t>
      </w:r>
      <w:r w:rsidRPr="00EE5AA0">
        <w:t>работ,</w:t>
      </w:r>
      <w:r w:rsidRPr="00EE5AA0">
        <w:rPr>
          <w:spacing w:val="-12"/>
        </w:rPr>
        <w:t xml:space="preserve"> </w:t>
      </w:r>
      <w:r w:rsidRPr="00EE5AA0">
        <w:t>услуг</w:t>
      </w:r>
      <w:r w:rsidRPr="00EE5AA0">
        <w:rPr>
          <w:spacing w:val="-10"/>
        </w:rPr>
        <w:t xml:space="preserve"> </w:t>
      </w:r>
      <w:r w:rsidRPr="00EE5AA0">
        <w:t>для</w:t>
      </w:r>
      <w:r w:rsidRPr="00EE5AA0">
        <w:rPr>
          <w:spacing w:val="-11"/>
        </w:rPr>
        <w:t xml:space="preserve"> </w:t>
      </w:r>
      <w:r w:rsidRPr="00EE5AA0">
        <w:t>обеспечения</w:t>
      </w:r>
      <w:r w:rsidRPr="00EE5AA0">
        <w:rPr>
          <w:spacing w:val="-11"/>
        </w:rPr>
        <w:t xml:space="preserve"> </w:t>
      </w:r>
      <w:r w:rsidRPr="00EE5AA0">
        <w:t>государственных</w:t>
      </w:r>
      <w:r w:rsidRPr="00EE5AA0">
        <w:rPr>
          <w:spacing w:val="-13"/>
        </w:rPr>
        <w:t xml:space="preserve"> </w:t>
      </w:r>
      <w:r w:rsidRPr="00EE5AA0">
        <w:t>или</w:t>
      </w:r>
      <w:r w:rsidRPr="00EE5AA0">
        <w:rPr>
          <w:spacing w:val="-10"/>
        </w:rPr>
        <w:t xml:space="preserve"> </w:t>
      </w:r>
      <w:r w:rsidRPr="00EE5AA0">
        <w:t>муниципальных</w:t>
      </w:r>
      <w:r w:rsidRPr="00EE5AA0">
        <w:rPr>
          <w:spacing w:val="-12"/>
        </w:rPr>
        <w:t xml:space="preserve"> </w:t>
      </w:r>
      <w:r w:rsidRPr="00EE5AA0">
        <w:t>нужд</w:t>
      </w:r>
      <w:r w:rsidR="00B41901" w:rsidRPr="00EE5AA0">
        <w:t xml:space="preserve"> </w:t>
      </w:r>
      <w:r w:rsidRPr="00EE5AA0">
        <w:t>участниками таких закупок, являющимися иностранными лицами», установлено, что при</w:t>
      </w:r>
      <w:r w:rsidRPr="00EE5AA0">
        <w:rPr>
          <w:spacing w:val="1"/>
        </w:rPr>
        <w:t xml:space="preserve"> </w:t>
      </w:r>
      <w:r w:rsidRPr="00EE5AA0">
        <w:t>проведении</w:t>
      </w:r>
      <w:r w:rsidRPr="00EE5AA0">
        <w:rPr>
          <w:spacing w:val="1"/>
        </w:rPr>
        <w:t xml:space="preserve"> </w:t>
      </w:r>
      <w:r w:rsidRPr="00EE5AA0">
        <w:t>предусмотренных</w:t>
      </w:r>
      <w:r w:rsidRPr="00EE5AA0">
        <w:rPr>
          <w:spacing w:val="1"/>
        </w:rPr>
        <w:t xml:space="preserve"> </w:t>
      </w:r>
      <w:r w:rsidRPr="00EE5AA0">
        <w:t>Законом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электронных</w:t>
      </w:r>
      <w:r w:rsidRPr="00EE5AA0">
        <w:rPr>
          <w:spacing w:val="1"/>
        </w:rPr>
        <w:t xml:space="preserve"> </w:t>
      </w:r>
      <w:r w:rsidRPr="00EE5AA0">
        <w:t>процедур</w:t>
      </w:r>
      <w:r w:rsidRPr="00EE5AA0">
        <w:rPr>
          <w:spacing w:val="1"/>
        </w:rPr>
        <w:t xml:space="preserve"> </w:t>
      </w:r>
      <w:r w:rsidRPr="00EE5AA0">
        <w:t>предусмотрено предоставление обеспечения заявки на участие в закупке товаров, работ,</w:t>
      </w:r>
      <w:r w:rsidRPr="00EE5AA0">
        <w:rPr>
          <w:spacing w:val="1"/>
        </w:rPr>
        <w:t xml:space="preserve"> </w:t>
      </w:r>
      <w:r w:rsidRPr="00EE5AA0">
        <w:t>услуг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государственных</w:t>
      </w:r>
      <w:r w:rsidRPr="00EE5AA0">
        <w:rPr>
          <w:spacing w:val="1"/>
        </w:rPr>
        <w:t xml:space="preserve"> </w:t>
      </w:r>
      <w:r w:rsidRPr="00EE5AA0">
        <w:t>или</w:t>
      </w:r>
      <w:r w:rsidRPr="00EE5AA0">
        <w:rPr>
          <w:spacing w:val="1"/>
        </w:rPr>
        <w:t xml:space="preserve"> </w:t>
      </w:r>
      <w:r w:rsidRPr="00EE5AA0">
        <w:t>муниципальных</w:t>
      </w:r>
      <w:r w:rsidRPr="00EE5AA0">
        <w:rPr>
          <w:spacing w:val="1"/>
        </w:rPr>
        <w:t xml:space="preserve"> </w:t>
      </w:r>
      <w:r w:rsidRPr="00EE5AA0">
        <w:t>нужд</w:t>
      </w:r>
      <w:r w:rsidRPr="00EE5AA0">
        <w:rPr>
          <w:spacing w:val="1"/>
        </w:rPr>
        <w:t xml:space="preserve"> </w:t>
      </w:r>
      <w:r w:rsidRPr="00EE5AA0">
        <w:t>(далее</w:t>
      </w:r>
      <w:r w:rsidRPr="00EE5AA0">
        <w:rPr>
          <w:spacing w:val="1"/>
        </w:rPr>
        <w:t xml:space="preserve"> </w:t>
      </w:r>
      <w:r w:rsidRPr="00EE5AA0">
        <w:t>-</w:t>
      </w:r>
      <w:r w:rsidRPr="00EE5AA0">
        <w:rPr>
          <w:spacing w:val="1"/>
        </w:rPr>
        <w:t xml:space="preserve"> </w:t>
      </w:r>
      <w:r w:rsidRPr="00EE5AA0">
        <w:t>закупка),</w:t>
      </w:r>
      <w:r w:rsidRPr="00EE5AA0">
        <w:rPr>
          <w:spacing w:val="1"/>
        </w:rPr>
        <w:t xml:space="preserve"> </w:t>
      </w:r>
      <w:r w:rsidRPr="00EE5AA0">
        <w:t>участники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1"/>
        </w:rPr>
        <w:t xml:space="preserve"> </w:t>
      </w:r>
      <w:r w:rsidRPr="00EE5AA0">
        <w:t>являющиеся</w:t>
      </w:r>
      <w:r w:rsidRPr="00EE5AA0">
        <w:rPr>
          <w:spacing w:val="1"/>
        </w:rPr>
        <w:t xml:space="preserve"> </w:t>
      </w:r>
      <w:r w:rsidRPr="00EE5AA0">
        <w:t>юридическими</w:t>
      </w:r>
      <w:r w:rsidRPr="00EE5AA0">
        <w:rPr>
          <w:spacing w:val="1"/>
        </w:rPr>
        <w:t xml:space="preserve"> </w:t>
      </w:r>
      <w:r w:rsidRPr="00EE5AA0">
        <w:t>лицами,</w:t>
      </w:r>
      <w:r w:rsidRPr="00EE5AA0">
        <w:rPr>
          <w:spacing w:val="1"/>
        </w:rPr>
        <w:t xml:space="preserve"> </w:t>
      </w:r>
      <w:r w:rsidRPr="00EE5AA0">
        <w:t>зарегистрированными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территории</w:t>
      </w:r>
      <w:r w:rsidRPr="00EE5AA0">
        <w:rPr>
          <w:spacing w:val="1"/>
        </w:rPr>
        <w:t xml:space="preserve"> </w:t>
      </w:r>
      <w:r w:rsidRPr="00EE5AA0">
        <w:t>государства</w:t>
      </w:r>
      <w:r w:rsidRPr="00EE5AA0">
        <w:rPr>
          <w:spacing w:val="1"/>
        </w:rPr>
        <w:t xml:space="preserve"> </w:t>
      </w:r>
      <w:r w:rsidRPr="00EE5AA0">
        <w:t>-</w:t>
      </w:r>
      <w:r w:rsidRPr="00EE5AA0">
        <w:rPr>
          <w:spacing w:val="1"/>
        </w:rPr>
        <w:t xml:space="preserve"> </w:t>
      </w:r>
      <w:r w:rsidRPr="00EE5AA0">
        <w:t>члена</w:t>
      </w:r>
      <w:r w:rsidRPr="00EE5AA0">
        <w:rPr>
          <w:spacing w:val="1"/>
        </w:rPr>
        <w:t xml:space="preserve"> </w:t>
      </w:r>
      <w:r w:rsidRPr="00EE5AA0">
        <w:t>Евразийского</w:t>
      </w:r>
      <w:r w:rsidRPr="00EE5AA0">
        <w:rPr>
          <w:spacing w:val="1"/>
        </w:rPr>
        <w:t xml:space="preserve"> </w:t>
      </w:r>
      <w:r w:rsidRPr="00EE5AA0">
        <w:t>экономического</w:t>
      </w:r>
      <w:r w:rsidRPr="00EE5AA0">
        <w:rPr>
          <w:spacing w:val="1"/>
        </w:rPr>
        <w:t xml:space="preserve"> </w:t>
      </w:r>
      <w:r w:rsidRPr="00EE5AA0">
        <w:t>союза,</w:t>
      </w:r>
      <w:r w:rsidRPr="00EE5AA0">
        <w:rPr>
          <w:spacing w:val="1"/>
        </w:rPr>
        <w:t xml:space="preserve"> </w:t>
      </w:r>
      <w:r w:rsidRPr="00EE5AA0">
        <w:t>за</w:t>
      </w:r>
      <w:r w:rsidRPr="00EE5AA0">
        <w:rPr>
          <w:spacing w:val="1"/>
        </w:rPr>
        <w:t xml:space="preserve"> </w:t>
      </w:r>
      <w:r w:rsidRPr="00EE5AA0">
        <w:t>исключением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-6"/>
        </w:rPr>
        <w:t xml:space="preserve"> </w:t>
      </w:r>
      <w:r w:rsidRPr="00EE5AA0">
        <w:t>Федерации,</w:t>
      </w:r>
      <w:r w:rsidRPr="00EE5AA0">
        <w:rPr>
          <w:spacing w:val="-6"/>
        </w:rPr>
        <w:t xml:space="preserve"> </w:t>
      </w:r>
      <w:r w:rsidRPr="00EE5AA0">
        <w:t>или</w:t>
      </w:r>
      <w:r w:rsidRPr="00EE5AA0">
        <w:rPr>
          <w:spacing w:val="-5"/>
        </w:rPr>
        <w:t xml:space="preserve"> </w:t>
      </w:r>
      <w:r w:rsidRPr="00EE5AA0">
        <w:t>физическими</w:t>
      </w:r>
      <w:r w:rsidRPr="00EE5AA0">
        <w:rPr>
          <w:spacing w:val="-6"/>
        </w:rPr>
        <w:t xml:space="preserve"> </w:t>
      </w:r>
      <w:r w:rsidRPr="00EE5AA0">
        <w:t>лицами,</w:t>
      </w:r>
      <w:r w:rsidRPr="00EE5AA0">
        <w:rPr>
          <w:spacing w:val="-5"/>
        </w:rPr>
        <w:t xml:space="preserve"> </w:t>
      </w:r>
      <w:r w:rsidRPr="00EE5AA0">
        <w:t>являющимися</w:t>
      </w:r>
      <w:r w:rsidRPr="00EE5AA0">
        <w:rPr>
          <w:spacing w:val="-7"/>
        </w:rPr>
        <w:t xml:space="preserve"> </w:t>
      </w:r>
      <w:r w:rsidRPr="00EE5AA0">
        <w:t>гражданами</w:t>
      </w:r>
      <w:r w:rsidRPr="00EE5AA0">
        <w:rPr>
          <w:spacing w:val="-5"/>
        </w:rPr>
        <w:t xml:space="preserve"> </w:t>
      </w:r>
      <w:r w:rsidRPr="00EE5AA0">
        <w:t>государства</w:t>
      </w:r>
      <w:r w:rsidRPr="00EE5AA0">
        <w:rPr>
          <w:spacing w:val="-6"/>
        </w:rPr>
        <w:t xml:space="preserve"> </w:t>
      </w:r>
      <w:r w:rsidRPr="00EE5AA0">
        <w:t>-</w:t>
      </w:r>
      <w:r w:rsidRPr="00EE5AA0">
        <w:rPr>
          <w:spacing w:val="-62"/>
        </w:rPr>
        <w:t xml:space="preserve"> </w:t>
      </w:r>
      <w:r w:rsidRPr="00EE5AA0">
        <w:t>члена</w:t>
      </w:r>
      <w:r w:rsidRPr="00EE5AA0">
        <w:rPr>
          <w:spacing w:val="1"/>
        </w:rPr>
        <w:t xml:space="preserve"> </w:t>
      </w:r>
      <w:r w:rsidRPr="00EE5AA0">
        <w:t>Евразийского</w:t>
      </w:r>
      <w:r w:rsidRPr="00EE5AA0">
        <w:rPr>
          <w:spacing w:val="1"/>
        </w:rPr>
        <w:t xml:space="preserve"> </w:t>
      </w:r>
      <w:r w:rsidRPr="00EE5AA0">
        <w:t>экономического</w:t>
      </w:r>
      <w:r w:rsidRPr="00EE5AA0">
        <w:rPr>
          <w:spacing w:val="1"/>
        </w:rPr>
        <w:t xml:space="preserve"> </w:t>
      </w:r>
      <w:r w:rsidRPr="00EE5AA0">
        <w:t>союза,</w:t>
      </w:r>
      <w:r w:rsidRPr="00EE5AA0">
        <w:rPr>
          <w:spacing w:val="1"/>
        </w:rPr>
        <w:t xml:space="preserve"> </w:t>
      </w:r>
      <w:r w:rsidRPr="00EE5AA0">
        <w:t>за</w:t>
      </w:r>
      <w:r w:rsidRPr="00EE5AA0">
        <w:rPr>
          <w:spacing w:val="65"/>
        </w:rPr>
        <w:t xml:space="preserve"> </w:t>
      </w:r>
      <w:r w:rsidRPr="00EE5AA0">
        <w:t>исключением</w:t>
      </w:r>
      <w:r w:rsidRPr="00EE5AA0">
        <w:rPr>
          <w:spacing w:val="65"/>
        </w:rPr>
        <w:t xml:space="preserve"> </w:t>
      </w:r>
      <w:r w:rsidRPr="00EE5AA0">
        <w:t>Российской</w:t>
      </w:r>
      <w:r w:rsidRPr="00EE5AA0">
        <w:rPr>
          <w:spacing w:val="65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(далее - участники закупки), вправе предоставить обеспечение заявок в виде денежных</w:t>
      </w:r>
      <w:r w:rsidRPr="00EE5AA0">
        <w:rPr>
          <w:spacing w:val="1"/>
        </w:rPr>
        <w:t xml:space="preserve"> </w:t>
      </w:r>
      <w:r w:rsidRPr="00EE5AA0">
        <w:t>средств</w:t>
      </w:r>
      <w:r w:rsidRPr="00EE5AA0">
        <w:rPr>
          <w:spacing w:val="-1"/>
        </w:rPr>
        <w:t xml:space="preserve"> </w:t>
      </w:r>
      <w:r w:rsidRPr="00EE5AA0">
        <w:t>с</w:t>
      </w:r>
      <w:r w:rsidRPr="00EE5AA0">
        <w:rPr>
          <w:spacing w:val="-1"/>
        </w:rPr>
        <w:t xml:space="preserve"> </w:t>
      </w:r>
      <w:r w:rsidRPr="00EE5AA0">
        <w:t>учетом следующих</w:t>
      </w:r>
      <w:r w:rsidRPr="00EE5AA0">
        <w:rPr>
          <w:spacing w:val="-1"/>
        </w:rPr>
        <w:t xml:space="preserve"> </w:t>
      </w:r>
      <w:r w:rsidRPr="00EE5AA0">
        <w:t>особенностей:</w:t>
      </w:r>
    </w:p>
    <w:p w14:paraId="78C264CB" w14:textId="77777777" w:rsidR="00785D15" w:rsidRPr="00EE5AA0" w:rsidRDefault="00AA57EB" w:rsidP="00B41901">
      <w:pPr>
        <w:pStyle w:val="a3"/>
        <w:ind w:right="119"/>
      </w:pPr>
      <w:r w:rsidRPr="00EE5AA0">
        <w:t>а)</w:t>
      </w:r>
      <w:r w:rsidRPr="00EE5AA0">
        <w:rPr>
          <w:spacing w:val="-8"/>
        </w:rPr>
        <w:t xml:space="preserve"> </w:t>
      </w:r>
      <w:r w:rsidRPr="00EE5AA0">
        <w:t>денежные</w:t>
      </w:r>
      <w:r w:rsidRPr="00EE5AA0">
        <w:rPr>
          <w:spacing w:val="-8"/>
        </w:rPr>
        <w:t xml:space="preserve"> </w:t>
      </w:r>
      <w:r w:rsidRPr="00EE5AA0">
        <w:t>средства</w:t>
      </w:r>
      <w:r w:rsidRPr="00EE5AA0">
        <w:rPr>
          <w:spacing w:val="-8"/>
        </w:rPr>
        <w:t xml:space="preserve"> </w:t>
      </w:r>
      <w:r w:rsidRPr="00EE5AA0">
        <w:t>вносятся</w:t>
      </w:r>
      <w:r w:rsidRPr="00EE5AA0">
        <w:rPr>
          <w:spacing w:val="-7"/>
        </w:rPr>
        <w:t xml:space="preserve"> </w:t>
      </w:r>
      <w:r w:rsidRPr="00EE5AA0">
        <w:t>участниками</w:t>
      </w:r>
      <w:r w:rsidRPr="00EE5AA0">
        <w:rPr>
          <w:spacing w:val="-7"/>
        </w:rPr>
        <w:t xml:space="preserve"> </w:t>
      </w:r>
      <w:r w:rsidRPr="00EE5AA0">
        <w:t>закупки</w:t>
      </w:r>
      <w:r w:rsidRPr="00EE5AA0">
        <w:rPr>
          <w:spacing w:val="-8"/>
        </w:rPr>
        <w:t xml:space="preserve"> </w:t>
      </w:r>
      <w:r w:rsidRPr="00EE5AA0">
        <w:t>на</w:t>
      </w:r>
      <w:r w:rsidRPr="00EE5AA0">
        <w:rPr>
          <w:spacing w:val="-8"/>
        </w:rPr>
        <w:t xml:space="preserve"> </w:t>
      </w:r>
      <w:r w:rsidRPr="00EE5AA0">
        <w:t>счет,</w:t>
      </w:r>
      <w:r w:rsidRPr="00EE5AA0">
        <w:rPr>
          <w:spacing w:val="-8"/>
        </w:rPr>
        <w:t xml:space="preserve"> </w:t>
      </w:r>
      <w:r w:rsidRPr="00EE5AA0">
        <w:t>указанный</w:t>
      </w:r>
      <w:r w:rsidRPr="00EE5AA0">
        <w:rPr>
          <w:spacing w:val="-8"/>
        </w:rPr>
        <w:t xml:space="preserve"> </w:t>
      </w:r>
      <w:r w:rsidRPr="00EE5AA0">
        <w:t>заказчиком</w:t>
      </w:r>
      <w:r w:rsidRPr="00EE5AA0">
        <w:rPr>
          <w:spacing w:val="-8"/>
        </w:rPr>
        <w:t xml:space="preserve"> </w:t>
      </w:r>
      <w:r w:rsidRPr="00EE5AA0">
        <w:t>в</w:t>
      </w:r>
      <w:r w:rsidRPr="00EE5AA0">
        <w:rPr>
          <w:spacing w:val="-63"/>
        </w:rPr>
        <w:t xml:space="preserve"> </w:t>
      </w:r>
      <w:r w:rsidRPr="00EE5AA0">
        <w:t>извещении об осуществлении закупки, на котором в соответствии с законодательством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-8"/>
        </w:rPr>
        <w:t xml:space="preserve"> </w:t>
      </w:r>
      <w:r w:rsidRPr="00EE5AA0">
        <w:t>Федерации</w:t>
      </w:r>
      <w:r w:rsidRPr="00EE5AA0">
        <w:rPr>
          <w:spacing w:val="-7"/>
        </w:rPr>
        <w:t xml:space="preserve"> </w:t>
      </w:r>
      <w:r w:rsidRPr="00EE5AA0">
        <w:t>учитываются</w:t>
      </w:r>
      <w:r w:rsidRPr="00EE5AA0">
        <w:rPr>
          <w:spacing w:val="-6"/>
        </w:rPr>
        <w:t xml:space="preserve"> </w:t>
      </w:r>
      <w:r w:rsidRPr="00EE5AA0">
        <w:t>операции</w:t>
      </w:r>
      <w:r w:rsidRPr="00EE5AA0">
        <w:rPr>
          <w:spacing w:val="-7"/>
        </w:rPr>
        <w:t xml:space="preserve"> </w:t>
      </w:r>
      <w:r w:rsidRPr="00EE5AA0">
        <w:t>со</w:t>
      </w:r>
      <w:r w:rsidRPr="00EE5AA0">
        <w:rPr>
          <w:spacing w:val="-8"/>
        </w:rPr>
        <w:t xml:space="preserve"> </w:t>
      </w:r>
      <w:r w:rsidRPr="00EE5AA0">
        <w:t>средствами,</w:t>
      </w:r>
      <w:r w:rsidRPr="00EE5AA0">
        <w:rPr>
          <w:spacing w:val="-8"/>
        </w:rPr>
        <w:t xml:space="preserve"> </w:t>
      </w:r>
      <w:r w:rsidRPr="00EE5AA0">
        <w:t>поступающими</w:t>
      </w:r>
      <w:r w:rsidRPr="00EE5AA0">
        <w:rPr>
          <w:spacing w:val="-7"/>
        </w:rPr>
        <w:t xml:space="preserve"> </w:t>
      </w:r>
      <w:r w:rsidRPr="00EE5AA0">
        <w:t>заказчику;</w:t>
      </w:r>
    </w:p>
    <w:p w14:paraId="54A1C544" w14:textId="77777777" w:rsidR="00785D15" w:rsidRPr="00EE5AA0" w:rsidRDefault="00AA57EB" w:rsidP="00B41901">
      <w:pPr>
        <w:pStyle w:val="a3"/>
        <w:ind w:right="115"/>
      </w:pPr>
      <w:r w:rsidRPr="00EE5AA0">
        <w:t>б)</w:t>
      </w:r>
      <w:r w:rsidRPr="00EE5AA0">
        <w:rPr>
          <w:spacing w:val="1"/>
        </w:rPr>
        <w:t xml:space="preserve"> </w:t>
      </w:r>
      <w:r w:rsidRPr="00EE5AA0">
        <w:t>заявка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закупке</w:t>
      </w:r>
      <w:r w:rsidRPr="00EE5AA0">
        <w:rPr>
          <w:spacing w:val="1"/>
        </w:rPr>
        <w:t xml:space="preserve"> </w:t>
      </w:r>
      <w:r w:rsidRPr="00EE5AA0">
        <w:t>должна</w:t>
      </w:r>
      <w:r w:rsidRPr="00EE5AA0">
        <w:rPr>
          <w:spacing w:val="1"/>
        </w:rPr>
        <w:t xml:space="preserve"> </w:t>
      </w:r>
      <w:r w:rsidRPr="00EE5AA0">
        <w:t>содержать</w:t>
      </w:r>
      <w:r w:rsidRPr="00EE5AA0">
        <w:rPr>
          <w:spacing w:val="1"/>
        </w:rPr>
        <w:t xml:space="preserve"> </w:t>
      </w:r>
      <w:r w:rsidRPr="00EE5AA0">
        <w:t>информацию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документы,</w:t>
      </w:r>
      <w:r w:rsidRPr="00EE5AA0">
        <w:rPr>
          <w:spacing w:val="1"/>
        </w:rPr>
        <w:t xml:space="preserve"> </w:t>
      </w:r>
      <w:r w:rsidRPr="00EE5AA0">
        <w:t>подтверждающие</w:t>
      </w:r>
      <w:r w:rsidRPr="00EE5AA0">
        <w:rPr>
          <w:spacing w:val="1"/>
        </w:rPr>
        <w:t xml:space="preserve"> </w:t>
      </w:r>
      <w:r w:rsidRPr="00EE5AA0">
        <w:t>предоставление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1"/>
        </w:rPr>
        <w:t xml:space="preserve"> </w:t>
      </w:r>
      <w:r w:rsidRPr="00EE5AA0">
        <w:t>заявки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закупке,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форме</w:t>
      </w:r>
      <w:r w:rsidRPr="00EE5AA0">
        <w:rPr>
          <w:spacing w:val="1"/>
        </w:rPr>
        <w:t xml:space="preserve"> </w:t>
      </w:r>
      <w:r w:rsidRPr="00EE5AA0">
        <w:lastRenderedPageBreak/>
        <w:t>электронных</w:t>
      </w:r>
      <w:r w:rsidRPr="00EE5AA0">
        <w:rPr>
          <w:spacing w:val="-4"/>
        </w:rPr>
        <w:t xml:space="preserve"> </w:t>
      </w:r>
      <w:r w:rsidRPr="00EE5AA0">
        <w:t>документов</w:t>
      </w:r>
      <w:r w:rsidRPr="00EE5AA0">
        <w:rPr>
          <w:spacing w:val="-4"/>
        </w:rPr>
        <w:t xml:space="preserve"> </w:t>
      </w:r>
      <w:r w:rsidRPr="00EE5AA0">
        <w:t>или</w:t>
      </w:r>
      <w:r w:rsidRPr="00EE5AA0">
        <w:rPr>
          <w:spacing w:val="-4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форме</w:t>
      </w:r>
      <w:r w:rsidRPr="00EE5AA0">
        <w:rPr>
          <w:spacing w:val="-4"/>
        </w:rPr>
        <w:t xml:space="preserve"> </w:t>
      </w:r>
      <w:r w:rsidRPr="00EE5AA0">
        <w:t>электронных</w:t>
      </w:r>
      <w:r w:rsidRPr="00EE5AA0">
        <w:rPr>
          <w:spacing w:val="-4"/>
        </w:rPr>
        <w:t xml:space="preserve"> </w:t>
      </w:r>
      <w:r w:rsidRPr="00EE5AA0">
        <w:t>образов</w:t>
      </w:r>
      <w:r w:rsidRPr="00EE5AA0">
        <w:rPr>
          <w:spacing w:val="-4"/>
        </w:rPr>
        <w:t xml:space="preserve"> </w:t>
      </w:r>
      <w:r w:rsidRPr="00EE5AA0">
        <w:t>бумажных</w:t>
      </w:r>
      <w:r w:rsidRPr="00EE5AA0">
        <w:rPr>
          <w:spacing w:val="-3"/>
        </w:rPr>
        <w:t xml:space="preserve"> </w:t>
      </w:r>
      <w:r w:rsidRPr="00EE5AA0">
        <w:t>документов;</w:t>
      </w:r>
    </w:p>
    <w:p w14:paraId="5D19B5EA" w14:textId="77777777" w:rsidR="00785D15" w:rsidRPr="00EE5AA0" w:rsidRDefault="00AA57EB" w:rsidP="00B41901">
      <w:pPr>
        <w:pStyle w:val="a3"/>
        <w:ind w:right="109"/>
      </w:pPr>
      <w:r w:rsidRPr="00EE5AA0">
        <w:t xml:space="preserve">в) участник закупки признается </w:t>
      </w:r>
      <w:proofErr w:type="spellStart"/>
      <w:r w:rsidRPr="00EE5AA0">
        <w:t>непредоставившим</w:t>
      </w:r>
      <w:proofErr w:type="spellEnd"/>
      <w:r w:rsidRPr="00EE5AA0">
        <w:t xml:space="preserve"> обеспечение заявки на участие в</w:t>
      </w:r>
      <w:r w:rsidRPr="00EE5AA0">
        <w:rPr>
          <w:spacing w:val="1"/>
        </w:rPr>
        <w:t xml:space="preserve"> </w:t>
      </w:r>
      <w:r w:rsidRPr="00EE5AA0">
        <w:t>закупке в случае непоступления денежных средств, информация и документы о внесении</w:t>
      </w:r>
      <w:r w:rsidRPr="00EE5AA0">
        <w:rPr>
          <w:spacing w:val="1"/>
        </w:rPr>
        <w:t xml:space="preserve"> </w:t>
      </w:r>
      <w:r w:rsidRPr="00EE5AA0">
        <w:t>которых в качестве обеспечения заявки представлены в заявке на участие в закупке, до</w:t>
      </w:r>
      <w:r w:rsidRPr="00EE5AA0">
        <w:rPr>
          <w:spacing w:val="1"/>
        </w:rPr>
        <w:t xml:space="preserve"> </w:t>
      </w:r>
      <w:r w:rsidRPr="00EE5AA0">
        <w:t>даты</w:t>
      </w:r>
      <w:r w:rsidRPr="00EE5AA0">
        <w:rPr>
          <w:spacing w:val="22"/>
        </w:rPr>
        <w:t xml:space="preserve"> </w:t>
      </w:r>
      <w:r w:rsidRPr="00EE5AA0">
        <w:t>окончания</w:t>
      </w:r>
      <w:r w:rsidRPr="00EE5AA0">
        <w:rPr>
          <w:spacing w:val="22"/>
        </w:rPr>
        <w:t xml:space="preserve"> </w:t>
      </w:r>
      <w:r w:rsidRPr="00EE5AA0">
        <w:t>срока</w:t>
      </w:r>
      <w:r w:rsidRPr="00EE5AA0">
        <w:rPr>
          <w:spacing w:val="21"/>
        </w:rPr>
        <w:t xml:space="preserve"> </w:t>
      </w:r>
      <w:r w:rsidRPr="00EE5AA0">
        <w:t>рассмотрения</w:t>
      </w:r>
      <w:r w:rsidRPr="00EE5AA0">
        <w:rPr>
          <w:spacing w:val="22"/>
        </w:rPr>
        <w:t xml:space="preserve"> </w:t>
      </w:r>
      <w:r w:rsidRPr="00EE5AA0">
        <w:t>и</w:t>
      </w:r>
      <w:r w:rsidRPr="00EE5AA0">
        <w:rPr>
          <w:spacing w:val="22"/>
        </w:rPr>
        <w:t xml:space="preserve"> </w:t>
      </w:r>
      <w:r w:rsidRPr="00EE5AA0">
        <w:t>оценки</w:t>
      </w:r>
      <w:r w:rsidRPr="00EE5AA0">
        <w:rPr>
          <w:spacing w:val="23"/>
        </w:rPr>
        <w:t xml:space="preserve"> </w:t>
      </w:r>
      <w:r w:rsidRPr="00EE5AA0">
        <w:t>вторых</w:t>
      </w:r>
      <w:r w:rsidRPr="00EE5AA0">
        <w:rPr>
          <w:spacing w:val="22"/>
        </w:rPr>
        <w:t xml:space="preserve"> </w:t>
      </w:r>
      <w:r w:rsidRPr="00EE5AA0">
        <w:t>частей</w:t>
      </w:r>
      <w:r w:rsidRPr="00EE5AA0">
        <w:rPr>
          <w:spacing w:val="21"/>
        </w:rPr>
        <w:t xml:space="preserve"> </w:t>
      </w:r>
      <w:r w:rsidRPr="00EE5AA0">
        <w:t>заявок</w:t>
      </w:r>
      <w:r w:rsidRPr="00EE5AA0">
        <w:rPr>
          <w:spacing w:val="23"/>
        </w:rPr>
        <w:t xml:space="preserve"> </w:t>
      </w:r>
      <w:r w:rsidRPr="00EE5AA0">
        <w:t>на</w:t>
      </w:r>
      <w:r w:rsidRPr="00EE5AA0">
        <w:rPr>
          <w:spacing w:val="23"/>
        </w:rPr>
        <w:t xml:space="preserve"> </w:t>
      </w:r>
      <w:r w:rsidRPr="00EE5AA0">
        <w:t>участие</w:t>
      </w:r>
      <w:r w:rsidRPr="00EE5AA0">
        <w:rPr>
          <w:spacing w:val="23"/>
        </w:rPr>
        <w:t xml:space="preserve"> </w:t>
      </w:r>
      <w:r w:rsidRPr="00EE5AA0">
        <w:t>в</w:t>
      </w:r>
      <w:r w:rsidRPr="00EE5AA0">
        <w:rPr>
          <w:spacing w:val="21"/>
        </w:rPr>
        <w:t xml:space="preserve"> </w:t>
      </w:r>
      <w:r w:rsidRPr="00EE5AA0">
        <w:t>закупке</w:t>
      </w:r>
      <w:r w:rsidRPr="00EE5AA0">
        <w:rPr>
          <w:spacing w:val="-62"/>
        </w:rPr>
        <w:t xml:space="preserve"> </w:t>
      </w:r>
      <w:r w:rsidRPr="00EE5AA0">
        <w:t>(в случае проведения открытого конкурса в электронной форме), даты подведения итогов</w:t>
      </w:r>
      <w:r w:rsidRPr="00EE5AA0">
        <w:rPr>
          <w:spacing w:val="1"/>
        </w:rPr>
        <w:t xml:space="preserve"> </w:t>
      </w:r>
      <w:r w:rsidRPr="00EE5AA0">
        <w:t>определения</w:t>
      </w:r>
      <w:r w:rsidRPr="00EE5AA0">
        <w:rPr>
          <w:spacing w:val="1"/>
        </w:rPr>
        <w:t xml:space="preserve"> </w:t>
      </w:r>
      <w:r w:rsidRPr="00EE5AA0">
        <w:t>поставщика</w:t>
      </w:r>
      <w:r w:rsidRPr="00EE5AA0">
        <w:rPr>
          <w:spacing w:val="1"/>
        </w:rPr>
        <w:t xml:space="preserve"> </w:t>
      </w:r>
      <w:r w:rsidRPr="00EE5AA0">
        <w:t>(подрядчика,</w:t>
      </w:r>
      <w:r w:rsidRPr="00EE5AA0">
        <w:rPr>
          <w:spacing w:val="1"/>
        </w:rPr>
        <w:t xml:space="preserve"> </w:t>
      </w:r>
      <w:r w:rsidRPr="00EE5AA0">
        <w:t>исполнителя)</w:t>
      </w:r>
      <w:r w:rsidRPr="00EE5AA0">
        <w:rPr>
          <w:spacing w:val="1"/>
        </w:rPr>
        <w:t xml:space="preserve"> </w:t>
      </w:r>
      <w:r w:rsidRPr="00EE5AA0">
        <w:t>(в</w:t>
      </w:r>
      <w:r w:rsidRPr="00EE5AA0">
        <w:rPr>
          <w:spacing w:val="1"/>
        </w:rPr>
        <w:t xml:space="preserve"> </w:t>
      </w:r>
      <w:r w:rsidRPr="00EE5AA0">
        <w:t>случае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открытого</w:t>
      </w:r>
      <w:r w:rsidRPr="00EE5AA0">
        <w:rPr>
          <w:spacing w:val="1"/>
        </w:rPr>
        <w:t xml:space="preserve"> </w:t>
      </w:r>
      <w:r w:rsidRPr="00EE5AA0">
        <w:t>аукциона в</w:t>
      </w:r>
      <w:r w:rsidRPr="00EE5AA0">
        <w:rPr>
          <w:spacing w:val="1"/>
        </w:rPr>
        <w:t xml:space="preserve"> </w:t>
      </w:r>
      <w:r w:rsidRPr="00EE5AA0">
        <w:t>электронной форме</w:t>
      </w:r>
      <w:r w:rsidRPr="00EE5AA0">
        <w:rPr>
          <w:spacing w:val="1"/>
        </w:rPr>
        <w:t xml:space="preserve"> </w:t>
      </w:r>
      <w:r w:rsidRPr="00EE5AA0">
        <w:t>или</w:t>
      </w:r>
      <w:r w:rsidRPr="00EE5AA0">
        <w:rPr>
          <w:spacing w:val="1"/>
        </w:rPr>
        <w:t xml:space="preserve"> </w:t>
      </w:r>
      <w:r w:rsidRPr="00EE5AA0">
        <w:t>запроса</w:t>
      </w:r>
      <w:r w:rsidRPr="00EE5AA0">
        <w:rPr>
          <w:spacing w:val="1"/>
        </w:rPr>
        <w:t xml:space="preserve"> </w:t>
      </w:r>
      <w:r w:rsidRPr="00EE5AA0">
        <w:t>котировок</w:t>
      </w:r>
      <w:r w:rsidRPr="00EE5AA0">
        <w:rPr>
          <w:spacing w:val="1"/>
        </w:rPr>
        <w:t xml:space="preserve"> </w:t>
      </w:r>
      <w:r w:rsidRPr="00EE5AA0">
        <w:t>в электронной форме) на</w:t>
      </w:r>
      <w:r w:rsidRPr="00EE5AA0">
        <w:rPr>
          <w:spacing w:val="1"/>
        </w:rPr>
        <w:t xml:space="preserve"> </w:t>
      </w:r>
      <w:r w:rsidRPr="00EE5AA0">
        <w:t>счет,</w:t>
      </w:r>
      <w:r w:rsidRPr="00EE5AA0">
        <w:rPr>
          <w:spacing w:val="1"/>
        </w:rPr>
        <w:t xml:space="preserve"> </w:t>
      </w:r>
      <w:r w:rsidRPr="00EE5AA0">
        <w:t>предусмотренный</w:t>
      </w:r>
      <w:r w:rsidRPr="00EE5AA0">
        <w:rPr>
          <w:spacing w:val="-3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-3"/>
        </w:rPr>
        <w:t xml:space="preserve"> </w:t>
      </w:r>
      <w:r w:rsidRPr="00EE5AA0">
        <w:t>«а»</w:t>
      </w:r>
      <w:r w:rsidRPr="00EE5AA0">
        <w:rPr>
          <w:spacing w:val="-4"/>
        </w:rPr>
        <w:t xml:space="preserve"> </w:t>
      </w:r>
      <w:r w:rsidRPr="00EE5AA0">
        <w:t>п.</w:t>
      </w:r>
      <w:r w:rsidRPr="00EE5AA0">
        <w:rPr>
          <w:spacing w:val="-4"/>
        </w:rPr>
        <w:t xml:space="preserve"> </w:t>
      </w:r>
      <w:r w:rsidRPr="00EE5AA0">
        <w:t>1</w:t>
      </w:r>
      <w:r w:rsidRPr="00EE5AA0">
        <w:rPr>
          <w:spacing w:val="-4"/>
        </w:rPr>
        <w:t xml:space="preserve"> </w:t>
      </w:r>
      <w:r w:rsidRPr="00EE5AA0">
        <w:t>Постановления</w:t>
      </w:r>
      <w:r w:rsidRPr="00EE5AA0">
        <w:rPr>
          <w:spacing w:val="-2"/>
        </w:rPr>
        <w:t xml:space="preserve"> </w:t>
      </w:r>
      <w:r w:rsidRPr="00EE5AA0">
        <w:t>№</w:t>
      </w:r>
      <w:r w:rsidRPr="00EE5AA0">
        <w:rPr>
          <w:spacing w:val="-4"/>
        </w:rPr>
        <w:t xml:space="preserve"> </w:t>
      </w:r>
      <w:r w:rsidRPr="00EE5AA0">
        <w:t>579.</w:t>
      </w:r>
      <w:r w:rsidRPr="00EE5AA0">
        <w:rPr>
          <w:spacing w:val="-5"/>
        </w:rPr>
        <w:t xml:space="preserve"> </w:t>
      </w:r>
      <w:r w:rsidRPr="00EE5AA0">
        <w:t>При</w:t>
      </w:r>
      <w:r w:rsidRPr="00EE5AA0">
        <w:rPr>
          <w:spacing w:val="-2"/>
        </w:rPr>
        <w:t xml:space="preserve"> </w:t>
      </w:r>
      <w:r w:rsidRPr="00EE5AA0">
        <w:t>этом</w:t>
      </w:r>
      <w:r w:rsidRPr="00EE5AA0">
        <w:rPr>
          <w:spacing w:val="-3"/>
        </w:rPr>
        <w:t xml:space="preserve"> </w:t>
      </w:r>
      <w:r w:rsidRPr="00EE5AA0">
        <w:t>заявка</w:t>
      </w:r>
      <w:r w:rsidRPr="00EE5AA0">
        <w:rPr>
          <w:spacing w:val="-3"/>
        </w:rPr>
        <w:t xml:space="preserve"> </w:t>
      </w:r>
      <w:r w:rsidRPr="00EE5AA0">
        <w:t>на</w:t>
      </w:r>
      <w:r w:rsidRPr="00EE5AA0">
        <w:rPr>
          <w:spacing w:val="-3"/>
        </w:rPr>
        <w:t xml:space="preserve"> </w:t>
      </w:r>
      <w:r w:rsidRPr="00EE5AA0">
        <w:t>участие</w:t>
      </w:r>
      <w:r w:rsidRPr="00EE5AA0">
        <w:rPr>
          <w:spacing w:val="-2"/>
        </w:rPr>
        <w:t xml:space="preserve"> </w:t>
      </w:r>
      <w:r w:rsidRPr="00EE5AA0">
        <w:t>в</w:t>
      </w:r>
      <w:r w:rsidRPr="00EE5AA0">
        <w:rPr>
          <w:spacing w:val="-5"/>
        </w:rPr>
        <w:t xml:space="preserve"> </w:t>
      </w:r>
      <w:r w:rsidRPr="00EE5AA0">
        <w:t>закупке,</w:t>
      </w:r>
      <w:r w:rsidRPr="00EE5AA0">
        <w:rPr>
          <w:spacing w:val="-62"/>
        </w:rPr>
        <w:t xml:space="preserve"> </w:t>
      </w:r>
      <w:r w:rsidRPr="00EE5AA0">
        <w:t>поданная таким участником закупки, отклоняется в порядке, установленном для случая,</w:t>
      </w:r>
      <w:r w:rsidRPr="00EE5AA0">
        <w:rPr>
          <w:spacing w:val="1"/>
        </w:rPr>
        <w:t xml:space="preserve"> </w:t>
      </w:r>
      <w:r w:rsidRPr="00EE5AA0">
        <w:t>предусмотренного</w:t>
      </w:r>
      <w:r w:rsidRPr="00EE5AA0">
        <w:rPr>
          <w:spacing w:val="-2"/>
        </w:rPr>
        <w:t xml:space="preserve"> </w:t>
      </w:r>
      <w:r w:rsidRPr="00EE5AA0">
        <w:t>п.</w:t>
      </w:r>
      <w:r w:rsidRPr="00EE5AA0">
        <w:rPr>
          <w:spacing w:val="-2"/>
        </w:rPr>
        <w:t xml:space="preserve"> </w:t>
      </w:r>
      <w:r w:rsidRPr="00EE5AA0">
        <w:t>7</w:t>
      </w:r>
      <w:r w:rsidRPr="00EE5AA0">
        <w:rPr>
          <w:spacing w:val="-2"/>
        </w:rPr>
        <w:t xml:space="preserve"> </w:t>
      </w:r>
      <w:r w:rsidRPr="00EE5AA0">
        <w:t>ч.</w:t>
      </w:r>
      <w:r w:rsidRPr="00EE5AA0">
        <w:rPr>
          <w:spacing w:val="-2"/>
        </w:rPr>
        <w:t xml:space="preserve"> </w:t>
      </w:r>
      <w:r w:rsidRPr="00EE5AA0">
        <w:t>12</w:t>
      </w:r>
      <w:r w:rsidRPr="00EE5AA0">
        <w:rPr>
          <w:spacing w:val="-2"/>
        </w:rPr>
        <w:t xml:space="preserve"> </w:t>
      </w:r>
      <w:r w:rsidRPr="00EE5AA0">
        <w:t>ст.</w:t>
      </w:r>
      <w:r w:rsidRPr="00EE5AA0">
        <w:rPr>
          <w:spacing w:val="-2"/>
        </w:rPr>
        <w:t xml:space="preserve"> </w:t>
      </w:r>
      <w:r w:rsidRPr="00EE5AA0">
        <w:t>48</w:t>
      </w:r>
      <w:r w:rsidRPr="00EE5AA0">
        <w:rPr>
          <w:spacing w:val="-2"/>
        </w:rPr>
        <w:t xml:space="preserve"> </w:t>
      </w:r>
      <w:r w:rsidRPr="00EE5AA0">
        <w:t>Закона</w:t>
      </w:r>
      <w:r w:rsidRPr="00EE5AA0">
        <w:rPr>
          <w:spacing w:val="-2"/>
        </w:rPr>
        <w:t xml:space="preserve"> </w:t>
      </w:r>
      <w:r w:rsidRPr="00EE5AA0">
        <w:t>о</w:t>
      </w:r>
      <w:r w:rsidRPr="00EE5AA0">
        <w:rPr>
          <w:spacing w:val="-4"/>
        </w:rPr>
        <w:t xml:space="preserve"> </w:t>
      </w:r>
      <w:r w:rsidRPr="00EE5AA0">
        <w:t>контрактной системе;</w:t>
      </w:r>
    </w:p>
    <w:p w14:paraId="3E64C7A5" w14:textId="77777777" w:rsidR="00785D15" w:rsidRPr="00EE5AA0" w:rsidRDefault="00AA57EB" w:rsidP="00B41901">
      <w:pPr>
        <w:pStyle w:val="a3"/>
        <w:ind w:right="121"/>
      </w:pPr>
      <w:r w:rsidRPr="00EE5AA0">
        <w:t>г) заказчик возвращает денежные средства, внесенные в качестве обеспечения заявки</w:t>
      </w:r>
      <w:r w:rsidRPr="00EE5AA0">
        <w:rPr>
          <w:spacing w:val="-63"/>
        </w:rPr>
        <w:t xml:space="preserve"> </w:t>
      </w:r>
      <w:r w:rsidRPr="00EE5AA0">
        <w:t>на участие в закупке, не позднее 5 рабочих дней со дня, следующего за днем наступления</w:t>
      </w:r>
      <w:r w:rsidRPr="00EE5AA0">
        <w:rPr>
          <w:spacing w:val="1"/>
        </w:rPr>
        <w:t xml:space="preserve"> </w:t>
      </w:r>
      <w:r w:rsidRPr="00EE5AA0">
        <w:t>случаев,</w:t>
      </w:r>
      <w:r w:rsidRPr="00EE5AA0">
        <w:rPr>
          <w:spacing w:val="-3"/>
        </w:rPr>
        <w:t xml:space="preserve"> </w:t>
      </w:r>
      <w:r w:rsidRPr="00EE5AA0">
        <w:t>предусмотренных</w:t>
      </w:r>
      <w:r w:rsidRPr="00EE5AA0">
        <w:rPr>
          <w:spacing w:val="-4"/>
        </w:rPr>
        <w:t xml:space="preserve"> </w:t>
      </w:r>
      <w:r w:rsidRPr="00EE5AA0">
        <w:t>п.</w:t>
      </w:r>
      <w:r w:rsidRPr="00EE5AA0">
        <w:rPr>
          <w:spacing w:val="-3"/>
        </w:rPr>
        <w:t xml:space="preserve"> </w:t>
      </w:r>
      <w:r w:rsidRPr="00EE5AA0">
        <w:t>п.</w:t>
      </w:r>
      <w:r w:rsidRPr="00EE5AA0">
        <w:rPr>
          <w:spacing w:val="-3"/>
        </w:rPr>
        <w:t xml:space="preserve"> </w:t>
      </w:r>
      <w:r w:rsidRPr="00EE5AA0">
        <w:t>1</w:t>
      </w:r>
      <w:r w:rsidRPr="00EE5AA0">
        <w:rPr>
          <w:spacing w:val="-4"/>
        </w:rPr>
        <w:t xml:space="preserve"> </w:t>
      </w:r>
      <w:r w:rsidRPr="00EE5AA0">
        <w:t>-</w:t>
      </w:r>
      <w:r w:rsidRPr="00EE5AA0">
        <w:rPr>
          <w:spacing w:val="-2"/>
        </w:rPr>
        <w:t xml:space="preserve"> </w:t>
      </w:r>
      <w:r w:rsidRPr="00EE5AA0">
        <w:t>6</w:t>
      </w:r>
      <w:r w:rsidRPr="00EE5AA0">
        <w:rPr>
          <w:spacing w:val="-4"/>
        </w:rPr>
        <w:t xml:space="preserve"> </w:t>
      </w:r>
      <w:r w:rsidRPr="00EE5AA0">
        <w:t>ч.</w:t>
      </w:r>
      <w:r w:rsidRPr="00EE5AA0">
        <w:rPr>
          <w:spacing w:val="-3"/>
        </w:rPr>
        <w:t xml:space="preserve"> </w:t>
      </w:r>
      <w:r w:rsidRPr="00EE5AA0">
        <w:t>10</w:t>
      </w:r>
      <w:r w:rsidRPr="00EE5AA0">
        <w:rPr>
          <w:spacing w:val="-4"/>
        </w:rPr>
        <w:t xml:space="preserve"> </w:t>
      </w:r>
      <w:r w:rsidRPr="00EE5AA0">
        <w:t>ст.</w:t>
      </w:r>
      <w:r w:rsidRPr="00EE5AA0">
        <w:rPr>
          <w:spacing w:val="-3"/>
        </w:rPr>
        <w:t xml:space="preserve"> </w:t>
      </w:r>
      <w:r w:rsidRPr="00EE5AA0">
        <w:t>44</w:t>
      </w:r>
      <w:r w:rsidRPr="00EE5AA0">
        <w:rPr>
          <w:spacing w:val="-3"/>
        </w:rPr>
        <w:t xml:space="preserve"> </w:t>
      </w:r>
      <w:r w:rsidRPr="00EE5AA0">
        <w:t>Закона</w:t>
      </w:r>
      <w:r w:rsidRPr="00EE5AA0">
        <w:rPr>
          <w:spacing w:val="-1"/>
        </w:rPr>
        <w:t xml:space="preserve"> </w:t>
      </w:r>
      <w:r w:rsidRPr="00EE5AA0">
        <w:t>о</w:t>
      </w:r>
      <w:r w:rsidRPr="00EE5AA0">
        <w:rPr>
          <w:spacing w:val="-4"/>
        </w:rPr>
        <w:t xml:space="preserve"> </w:t>
      </w:r>
      <w:r w:rsidRPr="00EE5AA0">
        <w:t>контрактной</w:t>
      </w:r>
      <w:r w:rsidRPr="00EE5AA0">
        <w:rPr>
          <w:spacing w:val="-3"/>
        </w:rPr>
        <w:t xml:space="preserve"> </w:t>
      </w:r>
      <w:r w:rsidRPr="00EE5AA0">
        <w:t>системе.</w:t>
      </w:r>
    </w:p>
    <w:p w14:paraId="3B4BE586" w14:textId="77777777" w:rsidR="00785D15" w:rsidRPr="00EE5AA0" w:rsidRDefault="00AA57EB" w:rsidP="00B41901">
      <w:pPr>
        <w:pStyle w:val="a3"/>
        <w:ind w:right="118"/>
      </w:pPr>
      <w:r w:rsidRPr="00EE5AA0">
        <w:t>Возврат таких денежных средств участнику закупки не осуществляется в случае,</w:t>
      </w:r>
      <w:r w:rsidRPr="00EE5AA0">
        <w:rPr>
          <w:spacing w:val="1"/>
        </w:rPr>
        <w:t xml:space="preserve"> </w:t>
      </w:r>
      <w:r w:rsidRPr="00EE5AA0">
        <w:t>предусмотренном</w:t>
      </w:r>
      <w:r w:rsidRPr="00EE5AA0">
        <w:rPr>
          <w:spacing w:val="-2"/>
        </w:rPr>
        <w:t xml:space="preserve"> </w:t>
      </w:r>
      <w:r w:rsidRPr="00EE5AA0">
        <w:t>п.</w:t>
      </w:r>
      <w:r w:rsidRPr="00EE5AA0">
        <w:rPr>
          <w:spacing w:val="-2"/>
        </w:rPr>
        <w:t xml:space="preserve"> </w:t>
      </w:r>
      <w:r w:rsidRPr="00EE5AA0">
        <w:t>7</w:t>
      </w:r>
      <w:r w:rsidRPr="00EE5AA0">
        <w:rPr>
          <w:spacing w:val="-3"/>
        </w:rPr>
        <w:t xml:space="preserve"> </w:t>
      </w:r>
      <w:r w:rsidRPr="00EE5AA0">
        <w:t>ч.</w:t>
      </w:r>
      <w:r w:rsidRPr="00EE5AA0">
        <w:rPr>
          <w:spacing w:val="-3"/>
        </w:rPr>
        <w:t xml:space="preserve"> </w:t>
      </w:r>
      <w:r w:rsidRPr="00EE5AA0">
        <w:t>10</w:t>
      </w:r>
      <w:r w:rsidRPr="00EE5AA0">
        <w:rPr>
          <w:spacing w:val="-3"/>
        </w:rPr>
        <w:t xml:space="preserve"> </w:t>
      </w:r>
      <w:r w:rsidRPr="00EE5AA0">
        <w:t>ст.</w:t>
      </w:r>
      <w:r w:rsidRPr="00EE5AA0">
        <w:rPr>
          <w:spacing w:val="-2"/>
        </w:rPr>
        <w:t xml:space="preserve"> </w:t>
      </w:r>
      <w:r w:rsidRPr="00EE5AA0">
        <w:t>44</w:t>
      </w:r>
      <w:r w:rsidRPr="00EE5AA0">
        <w:rPr>
          <w:spacing w:val="-3"/>
        </w:rPr>
        <w:t xml:space="preserve"> </w:t>
      </w:r>
      <w:r w:rsidRPr="00EE5AA0">
        <w:t>Закона</w:t>
      </w:r>
      <w:r w:rsidRPr="00EE5AA0">
        <w:rPr>
          <w:spacing w:val="-1"/>
        </w:rPr>
        <w:t xml:space="preserve"> </w:t>
      </w:r>
      <w:r w:rsidRPr="00EE5AA0">
        <w:t>о</w:t>
      </w:r>
      <w:r w:rsidRPr="00EE5AA0">
        <w:rPr>
          <w:spacing w:val="-3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69B124B0" w14:textId="77777777" w:rsidR="00785D15" w:rsidRPr="00EE5AA0" w:rsidRDefault="00AA57EB" w:rsidP="00B41901">
      <w:pPr>
        <w:pStyle w:val="a3"/>
        <w:tabs>
          <w:tab w:val="left" w:pos="2334"/>
          <w:tab w:val="left" w:pos="2769"/>
          <w:tab w:val="left" w:pos="4370"/>
          <w:tab w:val="left" w:pos="5549"/>
          <w:tab w:val="left" w:pos="7464"/>
          <w:tab w:val="left" w:pos="8119"/>
          <w:tab w:val="left" w:pos="9030"/>
        </w:tabs>
        <w:ind w:right="116"/>
      </w:pPr>
      <w:r w:rsidRPr="00EE5AA0">
        <w:t>Извещение</w:t>
      </w:r>
      <w:r w:rsidR="00B41901" w:rsidRPr="00EE5AA0">
        <w:t xml:space="preserve"> </w:t>
      </w:r>
      <w:r w:rsidRPr="00EE5AA0">
        <w:t>о</w:t>
      </w:r>
      <w:r w:rsidR="00B41901" w:rsidRPr="00EE5AA0">
        <w:t xml:space="preserve"> </w:t>
      </w:r>
      <w:r w:rsidRPr="00EE5AA0">
        <w:t>проведении</w:t>
      </w:r>
      <w:r w:rsidR="00B41901" w:rsidRPr="00EE5AA0">
        <w:t xml:space="preserve"> </w:t>
      </w:r>
      <w:r w:rsidRPr="00EE5AA0">
        <w:t>закупки</w:t>
      </w:r>
      <w:r w:rsidR="00B41901" w:rsidRPr="00EE5AA0">
        <w:t xml:space="preserve"> </w:t>
      </w:r>
      <w:r w:rsidRPr="00EE5AA0">
        <w:t>сформировано</w:t>
      </w:r>
      <w:r w:rsidR="00B41901" w:rsidRPr="00EE5AA0">
        <w:t xml:space="preserve"> </w:t>
      </w:r>
      <w:r w:rsidRPr="00EE5AA0">
        <w:t>без</w:t>
      </w:r>
      <w:r w:rsidR="00B41901" w:rsidRPr="00EE5AA0">
        <w:t xml:space="preserve"> </w:t>
      </w:r>
      <w:r w:rsidRPr="00EE5AA0">
        <w:t>учета</w:t>
      </w:r>
      <w:r w:rsidR="00B41901" w:rsidRPr="00EE5AA0">
        <w:t xml:space="preserve"> </w:t>
      </w:r>
      <w:r w:rsidRPr="00EE5AA0">
        <w:rPr>
          <w:spacing w:val="-1"/>
        </w:rPr>
        <w:t>требований</w:t>
      </w:r>
      <w:r w:rsidRPr="00EE5AA0">
        <w:rPr>
          <w:spacing w:val="-62"/>
        </w:rPr>
        <w:t xml:space="preserve"> </w:t>
      </w:r>
      <w:r w:rsidRPr="00EE5AA0">
        <w:t>Постановления</w:t>
      </w:r>
      <w:r w:rsidRPr="00EE5AA0">
        <w:rPr>
          <w:spacing w:val="-7"/>
        </w:rPr>
        <w:t xml:space="preserve"> </w:t>
      </w:r>
      <w:r w:rsidRPr="00EE5AA0">
        <w:t>№</w:t>
      </w:r>
      <w:r w:rsidRPr="00EE5AA0">
        <w:rPr>
          <w:spacing w:val="-7"/>
        </w:rPr>
        <w:t xml:space="preserve"> </w:t>
      </w:r>
      <w:r w:rsidRPr="00EE5AA0">
        <w:t>579,</w:t>
      </w:r>
      <w:r w:rsidRPr="00EE5AA0">
        <w:rPr>
          <w:spacing w:val="-6"/>
        </w:rPr>
        <w:t xml:space="preserve"> </w:t>
      </w:r>
      <w:r w:rsidRPr="00EE5AA0">
        <w:t>что</w:t>
      </w:r>
      <w:r w:rsidRPr="00EE5AA0">
        <w:rPr>
          <w:spacing w:val="-7"/>
        </w:rPr>
        <w:t xml:space="preserve"> </w:t>
      </w:r>
      <w:r w:rsidRPr="00EE5AA0">
        <w:t>является</w:t>
      </w:r>
      <w:r w:rsidRPr="00EE5AA0">
        <w:rPr>
          <w:spacing w:val="-4"/>
        </w:rPr>
        <w:t xml:space="preserve"> </w:t>
      </w:r>
      <w:r w:rsidRPr="00EE5AA0">
        <w:t>нарушением</w:t>
      </w:r>
      <w:r w:rsidRPr="00EE5AA0">
        <w:rPr>
          <w:spacing w:val="-6"/>
        </w:rPr>
        <w:t xml:space="preserve"> </w:t>
      </w:r>
      <w:r w:rsidRPr="00EE5AA0">
        <w:t>ч.</w:t>
      </w:r>
      <w:r w:rsidRPr="00EE5AA0">
        <w:rPr>
          <w:spacing w:val="-6"/>
        </w:rPr>
        <w:t xml:space="preserve"> </w:t>
      </w:r>
      <w:r w:rsidRPr="00EE5AA0">
        <w:t>18</w:t>
      </w:r>
      <w:r w:rsidRPr="00EE5AA0">
        <w:rPr>
          <w:spacing w:val="-7"/>
        </w:rPr>
        <w:t xml:space="preserve"> </w:t>
      </w:r>
      <w:r w:rsidRPr="00EE5AA0">
        <w:t>ст.</w:t>
      </w:r>
      <w:r w:rsidRPr="00EE5AA0">
        <w:rPr>
          <w:spacing w:val="-6"/>
        </w:rPr>
        <w:t xml:space="preserve"> </w:t>
      </w:r>
      <w:r w:rsidRPr="00EE5AA0">
        <w:t>44</w:t>
      </w:r>
      <w:r w:rsidRPr="00EE5AA0">
        <w:rPr>
          <w:spacing w:val="-6"/>
        </w:rPr>
        <w:t xml:space="preserve"> </w:t>
      </w:r>
      <w:r w:rsidRPr="00EE5AA0">
        <w:t>Закона</w:t>
      </w:r>
      <w:r w:rsidRPr="00EE5AA0">
        <w:rPr>
          <w:spacing w:val="-6"/>
        </w:rPr>
        <w:t xml:space="preserve"> </w:t>
      </w:r>
      <w:r w:rsidRPr="00EE5AA0">
        <w:t>о</w:t>
      </w:r>
      <w:r w:rsidRPr="00EE5AA0">
        <w:rPr>
          <w:spacing w:val="-7"/>
        </w:rPr>
        <w:t xml:space="preserve"> </w:t>
      </w:r>
      <w:r w:rsidRPr="00EE5AA0">
        <w:t>контрактной</w:t>
      </w:r>
      <w:r w:rsidRPr="00EE5AA0">
        <w:rPr>
          <w:spacing w:val="-6"/>
        </w:rPr>
        <w:t xml:space="preserve"> </w:t>
      </w:r>
      <w:r w:rsidRPr="00EE5AA0">
        <w:t>системе.</w:t>
      </w:r>
      <w:r w:rsidRPr="00EE5AA0">
        <w:rPr>
          <w:spacing w:val="1"/>
        </w:rPr>
        <w:t xml:space="preserve"> </w:t>
      </w:r>
      <w:r w:rsidRPr="00EE5AA0">
        <w:t>Таким</w:t>
      </w:r>
      <w:r w:rsidRPr="00EE5AA0">
        <w:rPr>
          <w:spacing w:val="1"/>
        </w:rPr>
        <w:t xml:space="preserve"> </w:t>
      </w:r>
      <w:r w:rsidRPr="00EE5AA0">
        <w:t>образом,</w:t>
      </w:r>
      <w:r w:rsidRPr="00EE5AA0">
        <w:rPr>
          <w:spacing w:val="1"/>
        </w:rPr>
        <w:t xml:space="preserve"> </w:t>
      </w:r>
      <w:r w:rsidRPr="00EE5AA0">
        <w:t>действия</w:t>
      </w:r>
      <w:r w:rsidRPr="00EE5AA0">
        <w:rPr>
          <w:spacing w:val="1"/>
        </w:rPr>
        <w:t xml:space="preserve"> </w:t>
      </w:r>
      <w:r w:rsidRPr="00EE5AA0">
        <w:t>Заказчика</w:t>
      </w:r>
      <w:r w:rsidRPr="00EE5AA0">
        <w:rPr>
          <w:spacing w:val="1"/>
        </w:rPr>
        <w:t xml:space="preserve"> </w:t>
      </w:r>
      <w:r w:rsidRPr="00EE5AA0">
        <w:t>нарушают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65"/>
        </w:rPr>
        <w:t xml:space="preserve"> </w:t>
      </w:r>
      <w:r w:rsidRPr="00EE5AA0">
        <w:t>18</w:t>
      </w:r>
      <w:r w:rsidRPr="00EE5AA0">
        <w:rPr>
          <w:spacing w:val="65"/>
        </w:rPr>
        <w:t xml:space="preserve"> </w:t>
      </w:r>
      <w:r w:rsidRPr="00EE5AA0">
        <w:t>ст.</w:t>
      </w:r>
      <w:r w:rsidRPr="00EE5AA0">
        <w:rPr>
          <w:spacing w:val="65"/>
        </w:rPr>
        <w:t xml:space="preserve"> </w:t>
      </w:r>
      <w:r w:rsidRPr="00EE5AA0">
        <w:t>44</w:t>
      </w:r>
      <w:r w:rsidRPr="00EE5AA0">
        <w:rPr>
          <w:spacing w:val="65"/>
        </w:rPr>
        <w:t xml:space="preserve"> </w:t>
      </w:r>
      <w:r w:rsidRPr="00EE5AA0">
        <w:t>Закона</w:t>
      </w:r>
      <w:r w:rsidRPr="00EE5AA0">
        <w:rPr>
          <w:spacing w:val="65"/>
        </w:rPr>
        <w:t xml:space="preserve"> </w:t>
      </w:r>
      <w:r w:rsidRPr="00EE5AA0">
        <w:t>о</w:t>
      </w:r>
      <w:r w:rsidRPr="00EE5AA0">
        <w:rPr>
          <w:spacing w:val="65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системе,</w:t>
      </w:r>
      <w:r w:rsidRPr="00EE5AA0">
        <w:rPr>
          <w:spacing w:val="58"/>
        </w:rPr>
        <w:t xml:space="preserve"> </w:t>
      </w:r>
      <w:r w:rsidRPr="00EE5AA0">
        <w:t>и</w:t>
      </w:r>
      <w:r w:rsidRPr="00EE5AA0">
        <w:rPr>
          <w:spacing w:val="58"/>
        </w:rPr>
        <w:t xml:space="preserve"> </w:t>
      </w:r>
      <w:r w:rsidRPr="00EE5AA0">
        <w:t>содержат</w:t>
      </w:r>
      <w:r w:rsidRPr="00EE5AA0">
        <w:rPr>
          <w:spacing w:val="58"/>
        </w:rPr>
        <w:t xml:space="preserve"> </w:t>
      </w:r>
      <w:r w:rsidRPr="00EE5AA0">
        <w:t>признаки</w:t>
      </w:r>
      <w:r w:rsidRPr="00EE5AA0">
        <w:rPr>
          <w:spacing w:val="58"/>
        </w:rPr>
        <w:t xml:space="preserve"> </w:t>
      </w:r>
      <w:r w:rsidRPr="00EE5AA0">
        <w:t>административного</w:t>
      </w:r>
      <w:r w:rsidRPr="00EE5AA0">
        <w:rPr>
          <w:spacing w:val="59"/>
        </w:rPr>
        <w:t xml:space="preserve"> </w:t>
      </w:r>
      <w:r w:rsidRPr="00EE5AA0">
        <w:t>правонарушения,</w:t>
      </w:r>
      <w:r w:rsidRPr="00EE5AA0">
        <w:rPr>
          <w:spacing w:val="59"/>
        </w:rPr>
        <w:t xml:space="preserve"> </w:t>
      </w:r>
      <w:r w:rsidRPr="00EE5AA0">
        <w:t>ответственность</w:t>
      </w:r>
      <w:r w:rsidRPr="00EE5AA0">
        <w:rPr>
          <w:spacing w:val="59"/>
        </w:rPr>
        <w:t xml:space="preserve"> </w:t>
      </w:r>
      <w:r w:rsidRPr="00EE5AA0">
        <w:t>за</w:t>
      </w:r>
      <w:r w:rsidR="00B41901" w:rsidRPr="00EE5AA0">
        <w:t xml:space="preserve"> </w:t>
      </w:r>
      <w:r w:rsidRPr="00EE5AA0">
        <w:t>совершение,</w:t>
      </w:r>
      <w:r w:rsidRPr="00EE5AA0">
        <w:rPr>
          <w:spacing w:val="-11"/>
        </w:rPr>
        <w:t xml:space="preserve"> </w:t>
      </w:r>
      <w:r w:rsidRPr="00EE5AA0">
        <w:t>которого</w:t>
      </w:r>
      <w:r w:rsidRPr="00EE5AA0">
        <w:rPr>
          <w:spacing w:val="-10"/>
        </w:rPr>
        <w:t xml:space="preserve"> </w:t>
      </w:r>
      <w:r w:rsidRPr="00EE5AA0">
        <w:t>предусмотрена</w:t>
      </w:r>
      <w:r w:rsidRPr="00EE5AA0">
        <w:rPr>
          <w:spacing w:val="-9"/>
        </w:rPr>
        <w:t xml:space="preserve"> </w:t>
      </w:r>
      <w:r w:rsidRPr="00EE5AA0">
        <w:t>ч.</w:t>
      </w:r>
      <w:r w:rsidRPr="00EE5AA0">
        <w:rPr>
          <w:spacing w:val="-11"/>
        </w:rPr>
        <w:t xml:space="preserve"> </w:t>
      </w:r>
      <w:r w:rsidRPr="00EE5AA0">
        <w:t>1.4</w:t>
      </w:r>
      <w:r w:rsidRPr="00EE5AA0">
        <w:rPr>
          <w:spacing w:val="-9"/>
        </w:rPr>
        <w:t xml:space="preserve"> </w:t>
      </w:r>
      <w:r w:rsidRPr="00EE5AA0">
        <w:t>ст.</w:t>
      </w:r>
      <w:r w:rsidRPr="00EE5AA0">
        <w:rPr>
          <w:spacing w:val="-11"/>
        </w:rPr>
        <w:t xml:space="preserve"> </w:t>
      </w:r>
      <w:r w:rsidRPr="00EE5AA0">
        <w:t>7.30</w:t>
      </w:r>
      <w:r w:rsidRPr="00EE5AA0">
        <w:rPr>
          <w:spacing w:val="-10"/>
        </w:rPr>
        <w:t xml:space="preserve"> </w:t>
      </w:r>
      <w:r w:rsidRPr="00EE5AA0">
        <w:t>КоАП</w:t>
      </w:r>
      <w:r w:rsidRPr="00EE5AA0">
        <w:rPr>
          <w:spacing w:val="-11"/>
        </w:rPr>
        <w:t xml:space="preserve"> </w:t>
      </w:r>
      <w:r w:rsidRPr="00EE5AA0">
        <w:t>РФ.</w:t>
      </w:r>
    </w:p>
    <w:p w14:paraId="4BD95A10" w14:textId="77777777" w:rsidR="00785D15" w:rsidRPr="00EE5AA0" w:rsidRDefault="00AA57EB" w:rsidP="00B41901">
      <w:pPr>
        <w:pStyle w:val="a3"/>
        <w:ind w:right="116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ходе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внеплановой</w:t>
      </w:r>
      <w:r w:rsidRPr="00EE5AA0">
        <w:rPr>
          <w:spacing w:val="1"/>
        </w:rPr>
        <w:t xml:space="preserve"> </w:t>
      </w:r>
      <w:r w:rsidRPr="00EE5AA0">
        <w:t>проверки</w:t>
      </w:r>
      <w:r w:rsidRPr="00EE5AA0">
        <w:rPr>
          <w:spacing w:val="1"/>
        </w:rPr>
        <w:t xml:space="preserve"> </w:t>
      </w:r>
      <w:r w:rsidRPr="00EE5AA0">
        <w:t>Комиссией</w:t>
      </w:r>
      <w:r w:rsidRPr="00EE5AA0">
        <w:rPr>
          <w:spacing w:val="1"/>
        </w:rPr>
        <w:t xml:space="preserve"> </w:t>
      </w:r>
      <w:r w:rsidRPr="00EE5AA0">
        <w:t>Управления</w:t>
      </w:r>
      <w:r w:rsidRPr="00EE5AA0">
        <w:rPr>
          <w:spacing w:val="1"/>
        </w:rPr>
        <w:t xml:space="preserve"> </w:t>
      </w:r>
      <w:r w:rsidRPr="00EE5AA0">
        <w:t>установлено</w:t>
      </w:r>
      <w:r w:rsidRPr="00EE5AA0">
        <w:rPr>
          <w:spacing w:val="1"/>
        </w:rPr>
        <w:t xml:space="preserve"> </w:t>
      </w:r>
      <w:r w:rsidRPr="00EE5AA0">
        <w:t>следующее.</w:t>
      </w:r>
    </w:p>
    <w:p w14:paraId="6C6107C1" w14:textId="77777777" w:rsidR="00785D15" w:rsidRPr="00EE5AA0" w:rsidRDefault="00AA57EB" w:rsidP="00B41901">
      <w:pPr>
        <w:pStyle w:val="a4"/>
        <w:numPr>
          <w:ilvl w:val="0"/>
          <w:numId w:val="2"/>
        </w:numPr>
        <w:tabs>
          <w:tab w:val="left" w:pos="1070"/>
        </w:tabs>
        <w:ind w:left="115" w:right="116" w:firstLine="680"/>
        <w:jc w:val="both"/>
        <w:rPr>
          <w:sz w:val="26"/>
        </w:rPr>
      </w:pPr>
      <w:r w:rsidRPr="00EE5AA0">
        <w:rPr>
          <w:sz w:val="26"/>
        </w:rPr>
        <w:t>В силу п. 11 ч. 1 ст. 42 Закона о контрактной системе при осуществлении закупки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путем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проведения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открытых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конкурентных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способов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заказчик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формирует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использованием единой информационной системы, подписывает усиленной электронной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подписью лица, имеющего право действовать от имени заказчика, и размещает в единой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информационной системе извещение об осуществлении закупки, содержащее критерии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оценки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заявок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участие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конкурсах,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величины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значимости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этих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критериев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соответствии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с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Законом о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контрактной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системе.</w:t>
      </w:r>
    </w:p>
    <w:p w14:paraId="61735F30" w14:textId="77777777" w:rsidR="00785D15" w:rsidRPr="00EE5AA0" w:rsidRDefault="00AA57EB" w:rsidP="00EE5AA0">
      <w:pPr>
        <w:pStyle w:val="a3"/>
        <w:ind w:right="119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4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1"/>
        </w:rPr>
        <w:t xml:space="preserve"> </w:t>
      </w:r>
      <w:r w:rsidRPr="00EE5AA0">
        <w:t>2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42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извещение</w:t>
      </w:r>
      <w:r w:rsidRPr="00EE5AA0">
        <w:rPr>
          <w:spacing w:val="1"/>
        </w:rPr>
        <w:t xml:space="preserve"> </w:t>
      </w:r>
      <w:r w:rsidRPr="00EE5AA0">
        <w:t>об</w:t>
      </w:r>
      <w:r w:rsidRPr="00EE5AA0">
        <w:rPr>
          <w:spacing w:val="1"/>
        </w:rPr>
        <w:t xml:space="preserve"> </w:t>
      </w:r>
      <w:r w:rsidRPr="00EE5AA0">
        <w:t>осуществлении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1"/>
        </w:rPr>
        <w:t xml:space="preserve"> </w:t>
      </w:r>
      <w:r w:rsidRPr="00EE5AA0">
        <w:t>если</w:t>
      </w:r>
      <w:r w:rsidRPr="00EE5AA0">
        <w:rPr>
          <w:spacing w:val="1"/>
        </w:rPr>
        <w:t xml:space="preserve"> </w:t>
      </w:r>
      <w:r w:rsidRPr="00EE5AA0">
        <w:t>иное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предусмотрено</w:t>
      </w:r>
      <w:r w:rsidRPr="00EE5AA0">
        <w:rPr>
          <w:spacing w:val="1"/>
        </w:rPr>
        <w:t xml:space="preserve"> </w:t>
      </w:r>
      <w:r w:rsidRPr="00EE5AA0">
        <w:t>Законом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системе,</w:t>
      </w:r>
      <w:r w:rsidRPr="00EE5AA0">
        <w:rPr>
          <w:spacing w:val="-63"/>
        </w:rPr>
        <w:t xml:space="preserve"> </w:t>
      </w:r>
      <w:r w:rsidRPr="00EE5AA0">
        <w:t>должно</w:t>
      </w:r>
      <w:r w:rsidRPr="00EE5AA0">
        <w:rPr>
          <w:spacing w:val="16"/>
        </w:rPr>
        <w:t xml:space="preserve"> </w:t>
      </w:r>
      <w:r w:rsidRPr="00EE5AA0">
        <w:t>содержать</w:t>
      </w:r>
      <w:r w:rsidRPr="00EE5AA0">
        <w:rPr>
          <w:spacing w:val="13"/>
        </w:rPr>
        <w:t xml:space="preserve"> </w:t>
      </w:r>
      <w:r w:rsidRPr="00EE5AA0">
        <w:t>порядок</w:t>
      </w:r>
      <w:r w:rsidRPr="00EE5AA0">
        <w:rPr>
          <w:spacing w:val="16"/>
        </w:rPr>
        <w:t xml:space="preserve"> </w:t>
      </w:r>
      <w:r w:rsidRPr="00EE5AA0">
        <w:t>рассмотрения</w:t>
      </w:r>
      <w:r w:rsidRPr="00EE5AA0">
        <w:rPr>
          <w:spacing w:val="16"/>
        </w:rPr>
        <w:t xml:space="preserve"> </w:t>
      </w:r>
      <w:r w:rsidRPr="00EE5AA0">
        <w:t>и</w:t>
      </w:r>
      <w:r w:rsidRPr="00EE5AA0">
        <w:rPr>
          <w:spacing w:val="15"/>
        </w:rPr>
        <w:t xml:space="preserve"> </w:t>
      </w:r>
      <w:r w:rsidRPr="00EE5AA0">
        <w:t>оценки</w:t>
      </w:r>
      <w:r w:rsidRPr="00EE5AA0">
        <w:rPr>
          <w:spacing w:val="15"/>
        </w:rPr>
        <w:t xml:space="preserve"> </w:t>
      </w:r>
      <w:r w:rsidRPr="00EE5AA0">
        <w:t>заявок</w:t>
      </w:r>
      <w:r w:rsidRPr="00EE5AA0">
        <w:rPr>
          <w:spacing w:val="16"/>
        </w:rPr>
        <w:t xml:space="preserve"> </w:t>
      </w:r>
      <w:r w:rsidRPr="00EE5AA0">
        <w:t>на</w:t>
      </w:r>
      <w:r w:rsidRPr="00EE5AA0">
        <w:rPr>
          <w:spacing w:val="15"/>
        </w:rPr>
        <w:t xml:space="preserve"> </w:t>
      </w:r>
      <w:r w:rsidRPr="00EE5AA0">
        <w:t>участие</w:t>
      </w:r>
      <w:r w:rsidRPr="00EE5AA0">
        <w:rPr>
          <w:spacing w:val="15"/>
        </w:rPr>
        <w:t xml:space="preserve"> </w:t>
      </w:r>
      <w:r w:rsidRPr="00EE5AA0">
        <w:t>в</w:t>
      </w:r>
      <w:r w:rsidRPr="00EE5AA0">
        <w:rPr>
          <w:spacing w:val="15"/>
        </w:rPr>
        <w:t xml:space="preserve"> </w:t>
      </w:r>
      <w:r w:rsidRPr="00EE5AA0">
        <w:t>конкурсах</w:t>
      </w:r>
      <w:r w:rsidRPr="00EE5AA0">
        <w:rPr>
          <w:spacing w:val="16"/>
        </w:rPr>
        <w:t xml:space="preserve"> </w:t>
      </w:r>
      <w:r w:rsidRPr="00EE5AA0">
        <w:t>в</w:t>
      </w:r>
      <w:r w:rsidR="00EE5AA0" w:rsidRPr="00EE5AA0">
        <w:t xml:space="preserve"> </w:t>
      </w:r>
      <w:r w:rsidRPr="00EE5AA0">
        <w:t>соответствии</w:t>
      </w:r>
      <w:r w:rsidRPr="00EE5AA0">
        <w:rPr>
          <w:spacing w:val="-10"/>
        </w:rPr>
        <w:t xml:space="preserve"> </w:t>
      </w:r>
      <w:r w:rsidRPr="00EE5AA0">
        <w:t>с</w:t>
      </w:r>
      <w:r w:rsidRPr="00EE5AA0">
        <w:rPr>
          <w:spacing w:val="-9"/>
        </w:rPr>
        <w:t xml:space="preserve"> </w:t>
      </w:r>
      <w:r w:rsidRPr="00EE5AA0">
        <w:t>Законом</w:t>
      </w:r>
      <w:r w:rsidRPr="00EE5AA0">
        <w:rPr>
          <w:spacing w:val="-8"/>
        </w:rPr>
        <w:t xml:space="preserve"> </w:t>
      </w:r>
      <w:r w:rsidRPr="00EE5AA0">
        <w:t>о</w:t>
      </w:r>
      <w:r w:rsidRPr="00EE5AA0">
        <w:rPr>
          <w:spacing w:val="-8"/>
        </w:rPr>
        <w:t xml:space="preserve"> </w:t>
      </w:r>
      <w:r w:rsidRPr="00EE5AA0">
        <w:t>контрактной</w:t>
      </w:r>
      <w:r w:rsidRPr="00EE5AA0">
        <w:rPr>
          <w:spacing w:val="-9"/>
        </w:rPr>
        <w:t xml:space="preserve"> </w:t>
      </w:r>
      <w:r w:rsidRPr="00EE5AA0">
        <w:t>системе.</w:t>
      </w:r>
    </w:p>
    <w:p w14:paraId="221799D1" w14:textId="77777777" w:rsidR="00785D15" w:rsidRPr="00EE5AA0" w:rsidRDefault="00AA57EB" w:rsidP="00B41901">
      <w:pPr>
        <w:pStyle w:val="a3"/>
        <w:ind w:right="112"/>
      </w:pPr>
      <w:r w:rsidRPr="00EE5AA0">
        <w:t>Согласно ч. 8 ст. 32 Закона о контрактной системе установлено, что порядок 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участников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том</w:t>
      </w:r>
      <w:r w:rsidRPr="00EE5AA0">
        <w:rPr>
          <w:spacing w:val="1"/>
        </w:rPr>
        <w:t xml:space="preserve"> </w:t>
      </w:r>
      <w:r w:rsidRPr="00EE5AA0">
        <w:t>числе</w:t>
      </w:r>
      <w:r w:rsidRPr="00EE5AA0">
        <w:rPr>
          <w:spacing w:val="1"/>
        </w:rPr>
        <w:t xml:space="preserve"> </w:t>
      </w:r>
      <w:r w:rsidRPr="00EE5AA0">
        <w:t>предельные</w:t>
      </w:r>
      <w:r w:rsidRPr="00EE5AA0">
        <w:rPr>
          <w:spacing w:val="1"/>
        </w:rPr>
        <w:t xml:space="preserve"> </w:t>
      </w:r>
      <w:r w:rsidRPr="00EE5AA0">
        <w:t>величины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1"/>
        </w:rPr>
        <w:t xml:space="preserve"> </w:t>
      </w:r>
      <w:r w:rsidRPr="00EE5AA0">
        <w:t>каждого</w:t>
      </w:r>
      <w:r w:rsidRPr="00EE5AA0">
        <w:rPr>
          <w:spacing w:val="1"/>
        </w:rPr>
        <w:t xml:space="preserve"> </w:t>
      </w:r>
      <w:r w:rsidRPr="00EE5AA0">
        <w:t>критерия, устанавливается Правительством Российской Федерации. Заказчик для целей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участников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случае,</w:t>
      </w:r>
      <w:r w:rsidRPr="00EE5AA0">
        <w:rPr>
          <w:spacing w:val="1"/>
        </w:rPr>
        <w:t xml:space="preserve"> </w:t>
      </w:r>
      <w:r w:rsidRPr="00EE5AA0">
        <w:t>если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законодательством</w:t>
      </w:r>
      <w:r w:rsidRPr="00EE5AA0">
        <w:rPr>
          <w:spacing w:val="-62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установлены</w:t>
      </w:r>
      <w:r w:rsidRPr="00EE5AA0">
        <w:rPr>
          <w:spacing w:val="1"/>
        </w:rPr>
        <w:t xml:space="preserve"> </w:t>
      </w:r>
      <w:r w:rsidRPr="00EE5AA0">
        <w:t>регулируемые</w:t>
      </w:r>
      <w:r w:rsidRPr="00EE5AA0">
        <w:rPr>
          <w:spacing w:val="1"/>
        </w:rPr>
        <w:t xml:space="preserve"> </w:t>
      </w:r>
      <w:r w:rsidRPr="00EE5AA0">
        <w:t>цены</w:t>
      </w:r>
      <w:r w:rsidRPr="00EE5AA0">
        <w:rPr>
          <w:spacing w:val="1"/>
        </w:rPr>
        <w:t xml:space="preserve"> </w:t>
      </w:r>
      <w:r w:rsidRPr="00EE5AA0">
        <w:t>(тарифы)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товары,</w:t>
      </w:r>
      <w:r w:rsidRPr="00EE5AA0">
        <w:rPr>
          <w:spacing w:val="1"/>
        </w:rPr>
        <w:t xml:space="preserve"> </w:t>
      </w:r>
      <w:r w:rsidRPr="00EE5AA0">
        <w:t>работы,</w:t>
      </w:r>
      <w:r w:rsidRPr="00EE5AA0">
        <w:rPr>
          <w:spacing w:val="1"/>
        </w:rPr>
        <w:t xml:space="preserve"> </w:t>
      </w:r>
      <w:r w:rsidRPr="00EE5AA0">
        <w:t xml:space="preserve">услуги, вправе не использовать критерии, указанные в </w:t>
      </w:r>
      <w:proofErr w:type="spellStart"/>
      <w:r w:rsidRPr="00EE5AA0">
        <w:t>п.п</w:t>
      </w:r>
      <w:proofErr w:type="spellEnd"/>
      <w:r w:rsidRPr="00EE5AA0">
        <w:t>. 1 и 2 ч. 1 ст. 32 Закона 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7E74B78C" w14:textId="77777777" w:rsidR="00785D15" w:rsidRPr="00EE5AA0" w:rsidRDefault="00AA57EB" w:rsidP="00B41901">
      <w:pPr>
        <w:pStyle w:val="a3"/>
        <w:spacing w:line="298" w:lineRule="exact"/>
        <w:ind w:left="796" w:firstLine="0"/>
      </w:pPr>
      <w:r w:rsidRPr="00EE5AA0">
        <w:t>Так,</w:t>
      </w:r>
      <w:r w:rsidRPr="00EE5AA0">
        <w:rPr>
          <w:spacing w:val="43"/>
        </w:rPr>
        <w:t xml:space="preserve"> </w:t>
      </w:r>
      <w:r w:rsidRPr="00EE5AA0">
        <w:t>постановлением</w:t>
      </w:r>
      <w:r w:rsidRPr="00EE5AA0">
        <w:rPr>
          <w:spacing w:val="46"/>
        </w:rPr>
        <w:t xml:space="preserve"> </w:t>
      </w:r>
      <w:r w:rsidRPr="00EE5AA0">
        <w:t>Правительства</w:t>
      </w:r>
      <w:r w:rsidRPr="00EE5AA0">
        <w:rPr>
          <w:spacing w:val="45"/>
        </w:rPr>
        <w:t xml:space="preserve"> </w:t>
      </w:r>
      <w:r w:rsidRPr="00EE5AA0">
        <w:t>Российской</w:t>
      </w:r>
      <w:r w:rsidRPr="00EE5AA0">
        <w:rPr>
          <w:spacing w:val="43"/>
        </w:rPr>
        <w:t xml:space="preserve"> </w:t>
      </w:r>
      <w:r w:rsidRPr="00EE5AA0">
        <w:t>Федерации</w:t>
      </w:r>
      <w:r w:rsidRPr="00EE5AA0">
        <w:rPr>
          <w:spacing w:val="43"/>
        </w:rPr>
        <w:t xml:space="preserve"> </w:t>
      </w:r>
      <w:r w:rsidRPr="00EE5AA0">
        <w:t>от</w:t>
      </w:r>
      <w:r w:rsidRPr="00EE5AA0">
        <w:rPr>
          <w:spacing w:val="42"/>
        </w:rPr>
        <w:t xml:space="preserve"> </w:t>
      </w:r>
      <w:r w:rsidRPr="00EE5AA0">
        <w:t>31.12.2021</w:t>
      </w:r>
      <w:r w:rsidRPr="00EE5AA0">
        <w:rPr>
          <w:spacing w:val="44"/>
        </w:rPr>
        <w:t xml:space="preserve"> </w:t>
      </w:r>
      <w:r w:rsidRPr="00EE5AA0">
        <w:t>№</w:t>
      </w:r>
      <w:r w:rsidRPr="00EE5AA0">
        <w:rPr>
          <w:spacing w:val="44"/>
        </w:rPr>
        <w:t xml:space="preserve"> </w:t>
      </w:r>
      <w:r w:rsidRPr="00EE5AA0">
        <w:t>2604</w:t>
      </w:r>
    </w:p>
    <w:p w14:paraId="5EB260C8" w14:textId="77777777" w:rsidR="00785D15" w:rsidRPr="00EE5AA0" w:rsidRDefault="00AA57EB" w:rsidP="00B41901">
      <w:pPr>
        <w:pStyle w:val="a3"/>
        <w:ind w:right="115" w:firstLine="0"/>
      </w:pPr>
      <w:r w:rsidRPr="00EE5AA0">
        <w:t>«Об</w:t>
      </w:r>
      <w:r w:rsidRPr="00EE5AA0">
        <w:rPr>
          <w:spacing w:val="1"/>
        </w:rPr>
        <w:t xml:space="preserve"> </w:t>
      </w:r>
      <w:r w:rsidRPr="00EE5AA0">
        <w:t>оценке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закупке</w:t>
      </w:r>
      <w:r w:rsidRPr="00EE5AA0">
        <w:rPr>
          <w:spacing w:val="1"/>
        </w:rPr>
        <w:t xml:space="preserve"> </w:t>
      </w:r>
      <w:r w:rsidRPr="00EE5AA0">
        <w:t>товаров,</w:t>
      </w:r>
      <w:r w:rsidRPr="00EE5AA0">
        <w:rPr>
          <w:spacing w:val="1"/>
        </w:rPr>
        <w:t xml:space="preserve"> </w:t>
      </w:r>
      <w:r w:rsidRPr="00EE5AA0">
        <w:t>работ,</w:t>
      </w:r>
      <w:r w:rsidRPr="00EE5AA0">
        <w:rPr>
          <w:spacing w:val="1"/>
        </w:rPr>
        <w:t xml:space="preserve"> </w:t>
      </w:r>
      <w:r w:rsidRPr="00EE5AA0">
        <w:t>услуг</w:t>
      </w:r>
      <w:r w:rsidRPr="00EE5AA0">
        <w:rPr>
          <w:spacing w:val="1"/>
        </w:rPr>
        <w:t xml:space="preserve"> </w:t>
      </w:r>
      <w:r w:rsidRPr="00EE5AA0">
        <w:t>для</w:t>
      </w:r>
      <w:r w:rsidRPr="00EE5AA0">
        <w:rPr>
          <w:spacing w:val="1"/>
        </w:rPr>
        <w:t xml:space="preserve"> </w:t>
      </w:r>
      <w:r w:rsidRPr="00EE5AA0">
        <w:t>обеспечения</w:t>
      </w:r>
      <w:r w:rsidRPr="00EE5AA0">
        <w:rPr>
          <w:spacing w:val="-62"/>
        </w:rPr>
        <w:t xml:space="preserve"> </w:t>
      </w:r>
      <w:r w:rsidRPr="00EE5AA0">
        <w:t>государственных и муниципальных нужд, внесении изменений в пункт 4 постановления</w:t>
      </w:r>
      <w:r w:rsidRPr="00EE5AA0">
        <w:rPr>
          <w:spacing w:val="1"/>
        </w:rPr>
        <w:t xml:space="preserve"> </w:t>
      </w:r>
      <w:r w:rsidRPr="00EE5AA0">
        <w:t>Правительства Российской Федерации от 20.12.2021 № 2369 и признании утратившими</w:t>
      </w:r>
      <w:r w:rsidRPr="00EE5AA0">
        <w:rPr>
          <w:spacing w:val="1"/>
        </w:rPr>
        <w:t xml:space="preserve"> </w:t>
      </w:r>
      <w:r w:rsidRPr="00EE5AA0">
        <w:t>силу некоторых актов и отдельных положений некоторых актов Правительства Российской</w:t>
      </w:r>
      <w:r w:rsidRPr="00EE5AA0">
        <w:rPr>
          <w:spacing w:val="-62"/>
        </w:rPr>
        <w:t xml:space="preserve"> </w:t>
      </w:r>
      <w:r w:rsidRPr="00EE5AA0">
        <w:t>Федерации» утверждено положение об оценке заявок на участие в закупке товаров, работ,</w:t>
      </w:r>
      <w:r w:rsidRPr="00EE5AA0">
        <w:rPr>
          <w:spacing w:val="1"/>
        </w:rPr>
        <w:t xml:space="preserve"> </w:t>
      </w:r>
      <w:r w:rsidRPr="00EE5AA0">
        <w:t>услуг</w:t>
      </w:r>
      <w:r w:rsidRPr="00EE5AA0">
        <w:rPr>
          <w:spacing w:val="-5"/>
        </w:rPr>
        <w:t xml:space="preserve"> </w:t>
      </w:r>
      <w:r w:rsidRPr="00EE5AA0">
        <w:t>для</w:t>
      </w:r>
      <w:r w:rsidRPr="00EE5AA0">
        <w:rPr>
          <w:spacing w:val="-5"/>
        </w:rPr>
        <w:t xml:space="preserve"> </w:t>
      </w:r>
      <w:r w:rsidRPr="00EE5AA0">
        <w:t>обеспечения</w:t>
      </w:r>
      <w:r w:rsidRPr="00EE5AA0">
        <w:rPr>
          <w:spacing w:val="-5"/>
        </w:rPr>
        <w:t xml:space="preserve"> </w:t>
      </w:r>
      <w:r w:rsidRPr="00EE5AA0">
        <w:t>государственных</w:t>
      </w:r>
      <w:r w:rsidRPr="00EE5AA0">
        <w:rPr>
          <w:spacing w:val="-4"/>
        </w:rPr>
        <w:t xml:space="preserve"> </w:t>
      </w:r>
      <w:r w:rsidRPr="00EE5AA0">
        <w:t>и</w:t>
      </w:r>
      <w:r w:rsidRPr="00EE5AA0">
        <w:rPr>
          <w:spacing w:val="-5"/>
        </w:rPr>
        <w:t xml:space="preserve"> </w:t>
      </w:r>
      <w:r w:rsidRPr="00EE5AA0">
        <w:t>муниципальных</w:t>
      </w:r>
      <w:r w:rsidRPr="00EE5AA0">
        <w:rPr>
          <w:spacing w:val="-6"/>
        </w:rPr>
        <w:t xml:space="preserve"> </w:t>
      </w:r>
      <w:r w:rsidRPr="00EE5AA0">
        <w:t>нужд</w:t>
      </w:r>
      <w:r w:rsidRPr="00EE5AA0">
        <w:rPr>
          <w:spacing w:val="-4"/>
        </w:rPr>
        <w:t xml:space="preserve"> </w:t>
      </w:r>
      <w:r w:rsidRPr="00EE5AA0">
        <w:t>(далее</w:t>
      </w:r>
      <w:r w:rsidRPr="00EE5AA0">
        <w:rPr>
          <w:spacing w:val="-5"/>
        </w:rPr>
        <w:t xml:space="preserve"> </w:t>
      </w:r>
      <w:r w:rsidRPr="00EE5AA0">
        <w:t>—</w:t>
      </w:r>
      <w:r w:rsidRPr="00EE5AA0">
        <w:rPr>
          <w:spacing w:val="-6"/>
        </w:rPr>
        <w:t xml:space="preserve"> </w:t>
      </w:r>
      <w:r w:rsidRPr="00EE5AA0">
        <w:t>Положение).</w:t>
      </w:r>
    </w:p>
    <w:p w14:paraId="7C37BA49" w14:textId="77777777" w:rsidR="00785D15" w:rsidRPr="00EE5AA0" w:rsidRDefault="00AA57EB" w:rsidP="00B41901">
      <w:pPr>
        <w:pStyle w:val="a3"/>
        <w:ind w:right="119"/>
      </w:pPr>
      <w:r w:rsidRPr="00EE5AA0">
        <w:t>В соответствии с п. 1 Положения устанавливается порядок оценки заявок на участие</w:t>
      </w:r>
      <w:r w:rsidRPr="00EE5AA0">
        <w:rPr>
          <w:spacing w:val="1"/>
        </w:rPr>
        <w:t xml:space="preserve"> </w:t>
      </w:r>
      <w:r w:rsidRPr="00EE5AA0">
        <w:lastRenderedPageBreak/>
        <w:t>в закупке товаров, работ, услуг для обеспечения государственных и муниципальных нужд</w:t>
      </w:r>
      <w:r w:rsidRPr="00EE5AA0">
        <w:rPr>
          <w:spacing w:val="1"/>
        </w:rPr>
        <w:t xml:space="preserve"> </w:t>
      </w:r>
      <w:r w:rsidRPr="00EE5AA0">
        <w:t>(далее</w:t>
      </w:r>
      <w:r w:rsidRPr="00EE5AA0">
        <w:rPr>
          <w:spacing w:val="1"/>
        </w:rPr>
        <w:t xml:space="preserve"> </w:t>
      </w:r>
      <w:r w:rsidRPr="00EE5AA0">
        <w:t>соответственно</w:t>
      </w:r>
      <w:r w:rsidRPr="00EE5AA0">
        <w:rPr>
          <w:spacing w:val="1"/>
        </w:rPr>
        <w:t xml:space="preserve"> </w:t>
      </w:r>
      <w:r w:rsidRPr="00EE5AA0">
        <w:t>-</w:t>
      </w:r>
      <w:r w:rsidRPr="00EE5AA0">
        <w:rPr>
          <w:spacing w:val="1"/>
        </w:rPr>
        <w:t xml:space="preserve"> </w:t>
      </w:r>
      <w:r w:rsidRPr="00EE5AA0">
        <w:t>закупка,</w:t>
      </w:r>
      <w:r w:rsidRPr="00EE5AA0">
        <w:rPr>
          <w:spacing w:val="1"/>
        </w:rPr>
        <w:t xml:space="preserve"> </w:t>
      </w:r>
      <w:r w:rsidRPr="00EE5AA0">
        <w:t>заявки),</w:t>
      </w:r>
      <w:r w:rsidRPr="00EE5AA0">
        <w:rPr>
          <w:spacing w:val="1"/>
        </w:rPr>
        <w:t xml:space="preserve"> </w:t>
      </w:r>
      <w:r w:rsidRPr="00EE5AA0">
        <w:t>предельные</w:t>
      </w:r>
      <w:r w:rsidRPr="00EE5AA0">
        <w:rPr>
          <w:spacing w:val="1"/>
        </w:rPr>
        <w:t xml:space="preserve"> </w:t>
      </w:r>
      <w:r w:rsidRPr="00EE5AA0">
        <w:t>величины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1"/>
        </w:rPr>
        <w:t xml:space="preserve"> </w:t>
      </w:r>
      <w:r w:rsidRPr="00EE5AA0">
        <w:t>критериев</w:t>
      </w:r>
      <w:r w:rsidRPr="00EE5AA0">
        <w:rPr>
          <w:spacing w:val="-62"/>
        </w:rPr>
        <w:t xml:space="preserve"> </w:t>
      </w:r>
      <w:r w:rsidRPr="00EE5AA0">
        <w:t>оценки заявок, а также требования к форме документа, предусмотренного п. 4 ч. 2 ст. 42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-4"/>
        </w:rPr>
        <w:t xml:space="preserve"> </w:t>
      </w:r>
      <w:r w:rsidRPr="00EE5AA0">
        <w:t>о</w:t>
      </w:r>
      <w:r w:rsidRPr="00EE5AA0">
        <w:rPr>
          <w:spacing w:val="-4"/>
        </w:rPr>
        <w:t xml:space="preserve"> </w:t>
      </w:r>
      <w:r w:rsidRPr="00EE5AA0">
        <w:t>контрактной</w:t>
      </w:r>
      <w:r w:rsidRPr="00EE5AA0">
        <w:rPr>
          <w:spacing w:val="-3"/>
        </w:rPr>
        <w:t xml:space="preserve"> </w:t>
      </w:r>
      <w:r w:rsidRPr="00EE5AA0">
        <w:t>системе,</w:t>
      </w:r>
      <w:r w:rsidRPr="00EE5AA0">
        <w:rPr>
          <w:spacing w:val="-3"/>
        </w:rPr>
        <w:t xml:space="preserve"> </w:t>
      </w:r>
      <w:r w:rsidRPr="00EE5AA0">
        <w:t>согласно</w:t>
      </w:r>
      <w:r w:rsidRPr="00EE5AA0">
        <w:rPr>
          <w:spacing w:val="-2"/>
        </w:rPr>
        <w:t xml:space="preserve"> </w:t>
      </w:r>
      <w:r w:rsidRPr="00EE5AA0">
        <w:t>приложению</w:t>
      </w:r>
      <w:r w:rsidRPr="00EE5AA0">
        <w:rPr>
          <w:spacing w:val="-2"/>
        </w:rPr>
        <w:t xml:space="preserve"> </w:t>
      </w:r>
      <w:r w:rsidRPr="00EE5AA0">
        <w:t>№</w:t>
      </w:r>
      <w:r w:rsidRPr="00EE5AA0">
        <w:rPr>
          <w:spacing w:val="-5"/>
        </w:rPr>
        <w:t xml:space="preserve"> </w:t>
      </w:r>
      <w:r w:rsidRPr="00EE5AA0">
        <w:t>1</w:t>
      </w:r>
      <w:r w:rsidRPr="00EE5AA0">
        <w:rPr>
          <w:spacing w:val="-2"/>
        </w:rPr>
        <w:t xml:space="preserve"> </w:t>
      </w:r>
      <w:r w:rsidRPr="00EE5AA0">
        <w:t>к</w:t>
      </w:r>
      <w:r w:rsidRPr="00EE5AA0">
        <w:rPr>
          <w:spacing w:val="-2"/>
        </w:rPr>
        <w:t xml:space="preserve"> </w:t>
      </w:r>
      <w:r w:rsidRPr="00EE5AA0">
        <w:t>Положению.</w:t>
      </w:r>
    </w:p>
    <w:p w14:paraId="00F2765D" w14:textId="77777777" w:rsidR="00785D15" w:rsidRPr="00EE5AA0" w:rsidRDefault="00AA57EB" w:rsidP="00B41901">
      <w:pPr>
        <w:pStyle w:val="a3"/>
        <w:ind w:right="119"/>
      </w:pPr>
      <w:r w:rsidRPr="00EE5AA0">
        <w:t xml:space="preserve">Согласно </w:t>
      </w:r>
      <w:proofErr w:type="spellStart"/>
      <w:r w:rsidRPr="00EE5AA0">
        <w:t>пп</w:t>
      </w:r>
      <w:proofErr w:type="spellEnd"/>
      <w:r w:rsidRPr="00EE5AA0">
        <w:t>. «а» п. 3 Положения для оценки заявок в соответствии с Положением</w:t>
      </w:r>
      <w:r w:rsidRPr="00EE5AA0">
        <w:rPr>
          <w:spacing w:val="1"/>
        </w:rPr>
        <w:t xml:space="preserve"> </w:t>
      </w:r>
      <w:r w:rsidRPr="00EE5AA0">
        <w:t>применяется</w:t>
      </w:r>
      <w:r w:rsidRPr="00EE5AA0">
        <w:rPr>
          <w:spacing w:val="-6"/>
        </w:rPr>
        <w:t xml:space="preserve"> </w:t>
      </w:r>
      <w:r w:rsidRPr="00EE5AA0">
        <w:t>критерий</w:t>
      </w:r>
      <w:r w:rsidRPr="00EE5AA0">
        <w:rPr>
          <w:spacing w:val="-5"/>
        </w:rPr>
        <w:t xml:space="preserve"> </w:t>
      </w:r>
      <w:r w:rsidRPr="00EE5AA0">
        <w:t>оценки</w:t>
      </w:r>
      <w:r w:rsidRPr="00EE5AA0">
        <w:rPr>
          <w:spacing w:val="-6"/>
        </w:rPr>
        <w:t xml:space="preserve"> </w:t>
      </w:r>
      <w:r w:rsidRPr="00EE5AA0">
        <w:t>-</w:t>
      </w:r>
      <w:r w:rsidRPr="00EE5AA0">
        <w:rPr>
          <w:spacing w:val="-4"/>
        </w:rPr>
        <w:t xml:space="preserve"> </w:t>
      </w:r>
      <w:r w:rsidRPr="00EE5AA0">
        <w:t>цена</w:t>
      </w:r>
      <w:r w:rsidRPr="00EE5AA0">
        <w:rPr>
          <w:spacing w:val="-5"/>
        </w:rPr>
        <w:t xml:space="preserve"> </w:t>
      </w:r>
      <w:r w:rsidRPr="00EE5AA0">
        <w:t>контракта,</w:t>
      </w:r>
      <w:r w:rsidRPr="00EE5AA0">
        <w:rPr>
          <w:spacing w:val="-6"/>
        </w:rPr>
        <w:t xml:space="preserve"> </w:t>
      </w:r>
      <w:r w:rsidRPr="00EE5AA0">
        <w:t>сумма</w:t>
      </w:r>
      <w:r w:rsidRPr="00EE5AA0">
        <w:rPr>
          <w:spacing w:val="-5"/>
        </w:rPr>
        <w:t xml:space="preserve"> </w:t>
      </w:r>
      <w:r w:rsidRPr="00EE5AA0">
        <w:t>цен</w:t>
      </w:r>
      <w:r w:rsidRPr="00EE5AA0">
        <w:rPr>
          <w:spacing w:val="-5"/>
        </w:rPr>
        <w:t xml:space="preserve"> </w:t>
      </w:r>
      <w:r w:rsidRPr="00EE5AA0">
        <w:t>единиц</w:t>
      </w:r>
      <w:r w:rsidRPr="00EE5AA0">
        <w:rPr>
          <w:spacing w:val="-6"/>
        </w:rPr>
        <w:t xml:space="preserve"> </w:t>
      </w:r>
      <w:r w:rsidRPr="00EE5AA0">
        <w:t>товара,</w:t>
      </w:r>
      <w:r w:rsidRPr="00EE5AA0">
        <w:rPr>
          <w:spacing w:val="-5"/>
        </w:rPr>
        <w:t xml:space="preserve"> </w:t>
      </w:r>
      <w:r w:rsidRPr="00EE5AA0">
        <w:t>работы,</w:t>
      </w:r>
      <w:r w:rsidRPr="00EE5AA0">
        <w:rPr>
          <w:spacing w:val="-5"/>
        </w:rPr>
        <w:t xml:space="preserve"> </w:t>
      </w:r>
      <w:r w:rsidRPr="00EE5AA0">
        <w:t>услуги.</w:t>
      </w:r>
    </w:p>
    <w:p w14:paraId="70B37A5D" w14:textId="77777777" w:rsidR="00785D15" w:rsidRPr="00EE5AA0" w:rsidRDefault="00AA57EB" w:rsidP="00B41901">
      <w:pPr>
        <w:pStyle w:val="a3"/>
        <w:ind w:right="113"/>
      </w:pPr>
      <w:r w:rsidRPr="00EE5AA0">
        <w:t>В</w:t>
      </w:r>
      <w:r w:rsidRPr="00EE5AA0">
        <w:rPr>
          <w:spacing w:val="-9"/>
        </w:rPr>
        <w:t xml:space="preserve"> </w:t>
      </w:r>
      <w:r w:rsidRPr="00EE5AA0">
        <w:t>силу</w:t>
      </w:r>
      <w:r w:rsidRPr="00EE5AA0">
        <w:rPr>
          <w:spacing w:val="-7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-9"/>
        </w:rPr>
        <w:t xml:space="preserve"> </w:t>
      </w:r>
      <w:r w:rsidRPr="00EE5AA0">
        <w:t>«е»</w:t>
      </w:r>
      <w:r w:rsidRPr="00EE5AA0">
        <w:rPr>
          <w:spacing w:val="-8"/>
        </w:rPr>
        <w:t xml:space="preserve"> </w:t>
      </w:r>
      <w:r w:rsidRPr="00EE5AA0">
        <w:t>п.</w:t>
      </w:r>
      <w:r w:rsidRPr="00EE5AA0">
        <w:rPr>
          <w:spacing w:val="-8"/>
        </w:rPr>
        <w:t xml:space="preserve"> </w:t>
      </w:r>
      <w:r w:rsidRPr="00EE5AA0">
        <w:t>5</w:t>
      </w:r>
      <w:r w:rsidRPr="00EE5AA0">
        <w:rPr>
          <w:spacing w:val="-9"/>
        </w:rPr>
        <w:t xml:space="preserve"> </w:t>
      </w:r>
      <w:r w:rsidRPr="00EE5AA0">
        <w:t>Положения</w:t>
      </w:r>
      <w:r w:rsidRPr="00EE5AA0">
        <w:rPr>
          <w:spacing w:val="-9"/>
        </w:rPr>
        <w:t xml:space="preserve"> </w:t>
      </w:r>
      <w:r w:rsidRPr="00EE5AA0">
        <w:t>установлено,</w:t>
      </w:r>
      <w:r w:rsidRPr="00EE5AA0">
        <w:rPr>
          <w:spacing w:val="-8"/>
        </w:rPr>
        <w:t xml:space="preserve"> </w:t>
      </w:r>
      <w:r w:rsidRPr="00EE5AA0">
        <w:t>что</w:t>
      </w:r>
      <w:r w:rsidRPr="00EE5AA0">
        <w:rPr>
          <w:spacing w:val="-9"/>
        </w:rPr>
        <w:t xml:space="preserve"> </w:t>
      </w:r>
      <w:r w:rsidRPr="00EE5AA0">
        <w:t>при</w:t>
      </w:r>
      <w:r w:rsidRPr="00EE5AA0">
        <w:rPr>
          <w:spacing w:val="-9"/>
        </w:rPr>
        <w:t xml:space="preserve"> </w:t>
      </w:r>
      <w:r w:rsidRPr="00EE5AA0">
        <w:t>проведении</w:t>
      </w:r>
      <w:r w:rsidRPr="00EE5AA0">
        <w:rPr>
          <w:spacing w:val="-8"/>
        </w:rPr>
        <w:t xml:space="preserve"> </w:t>
      </w:r>
      <w:r w:rsidRPr="00EE5AA0">
        <w:t>конкурсов</w:t>
      </w:r>
      <w:r w:rsidRPr="00EE5AA0">
        <w:rPr>
          <w:spacing w:val="-8"/>
        </w:rPr>
        <w:t xml:space="preserve"> </w:t>
      </w:r>
      <w:r w:rsidRPr="00EE5AA0">
        <w:t>документ,</w:t>
      </w:r>
      <w:r w:rsidRPr="00EE5AA0">
        <w:rPr>
          <w:spacing w:val="-63"/>
        </w:rPr>
        <w:t xml:space="preserve"> </w:t>
      </w:r>
      <w:r w:rsidRPr="00EE5AA0">
        <w:t>предусмотренный</w:t>
      </w:r>
      <w:r w:rsidRPr="00EE5AA0">
        <w:rPr>
          <w:spacing w:val="1"/>
        </w:rPr>
        <w:t xml:space="preserve"> </w:t>
      </w:r>
      <w:r w:rsidRPr="00EE5AA0">
        <w:t>приложением</w:t>
      </w:r>
      <w:r w:rsidRPr="00EE5AA0">
        <w:rPr>
          <w:spacing w:val="1"/>
        </w:rPr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1</w:t>
      </w:r>
      <w:r w:rsidRPr="00EE5AA0">
        <w:rPr>
          <w:spacing w:val="1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Положению,</w:t>
      </w:r>
      <w:r w:rsidRPr="00EE5AA0">
        <w:rPr>
          <w:spacing w:val="1"/>
        </w:rPr>
        <w:t xml:space="preserve"> </w:t>
      </w:r>
      <w:r w:rsidRPr="00EE5AA0">
        <w:t>формируется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со</w:t>
      </w:r>
      <w:r w:rsidRPr="00EE5AA0">
        <w:rPr>
          <w:spacing w:val="1"/>
        </w:rPr>
        <w:t xml:space="preserve"> </w:t>
      </w:r>
      <w:r w:rsidRPr="00EE5AA0">
        <w:t>следующим требованием: раздел II заполняется в части применяемых критериев оценки,</w:t>
      </w:r>
      <w:r w:rsidRPr="00EE5AA0">
        <w:rPr>
          <w:spacing w:val="1"/>
        </w:rPr>
        <w:t xml:space="preserve"> </w:t>
      </w:r>
      <w:r w:rsidRPr="00EE5AA0">
        <w:t>показателей</w:t>
      </w:r>
      <w:r w:rsidRPr="00EE5AA0">
        <w:rPr>
          <w:spacing w:val="1"/>
        </w:rPr>
        <w:t xml:space="preserve"> </w:t>
      </w:r>
      <w:r w:rsidRPr="00EE5AA0">
        <w:t>оценки,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том</w:t>
      </w:r>
      <w:r w:rsidRPr="00EE5AA0">
        <w:rPr>
          <w:spacing w:val="1"/>
        </w:rPr>
        <w:t xml:space="preserve"> </w:t>
      </w:r>
      <w:r w:rsidRPr="00EE5AA0">
        <w:t>числе</w:t>
      </w:r>
      <w:r w:rsidRPr="00EE5AA0">
        <w:rPr>
          <w:spacing w:val="1"/>
        </w:rPr>
        <w:t xml:space="preserve"> </w:t>
      </w:r>
      <w:r w:rsidRPr="00EE5AA0">
        <w:t>предусмотренных</w:t>
      </w:r>
      <w:r w:rsidRPr="00EE5AA0">
        <w:rPr>
          <w:spacing w:val="1"/>
        </w:rPr>
        <w:t xml:space="preserve"> </w:t>
      </w:r>
      <w:r w:rsidRPr="00EE5AA0">
        <w:t>подпунктом</w:t>
      </w:r>
      <w:r w:rsidRPr="00EE5AA0">
        <w:rPr>
          <w:spacing w:val="1"/>
        </w:rPr>
        <w:t xml:space="preserve"> </w:t>
      </w:r>
      <w:r w:rsidRPr="00EE5AA0">
        <w:t>«а»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8</w:t>
      </w:r>
      <w:r w:rsidRPr="00EE5AA0">
        <w:rPr>
          <w:spacing w:val="1"/>
        </w:rPr>
        <w:t xml:space="preserve"> </w:t>
      </w:r>
      <w:r w:rsidRPr="00EE5AA0">
        <w:t>Положения,</w:t>
      </w:r>
      <w:r w:rsidRPr="00EE5AA0">
        <w:rPr>
          <w:spacing w:val="1"/>
        </w:rPr>
        <w:t xml:space="preserve"> </w:t>
      </w:r>
      <w:r w:rsidRPr="00EE5AA0">
        <w:t>показателей</w:t>
      </w:r>
      <w:r w:rsidRPr="00EE5AA0">
        <w:rPr>
          <w:spacing w:val="1"/>
        </w:rPr>
        <w:t xml:space="preserve"> </w:t>
      </w:r>
      <w:r w:rsidRPr="00EE5AA0">
        <w:t>оценки,</w:t>
      </w:r>
      <w:r w:rsidRPr="00EE5AA0">
        <w:rPr>
          <w:spacing w:val="1"/>
        </w:rPr>
        <w:t xml:space="preserve"> </w:t>
      </w:r>
      <w:r w:rsidRPr="00EE5AA0">
        <w:t>детализирующих</w:t>
      </w:r>
      <w:r w:rsidRPr="00EE5AA0">
        <w:rPr>
          <w:spacing w:val="1"/>
        </w:rPr>
        <w:t xml:space="preserve"> </w:t>
      </w:r>
      <w:r w:rsidRPr="00EE5AA0">
        <w:t>применяемый</w:t>
      </w:r>
      <w:r w:rsidRPr="00EE5AA0">
        <w:rPr>
          <w:spacing w:val="1"/>
        </w:rPr>
        <w:t xml:space="preserve"> </w:t>
      </w:r>
      <w:r w:rsidRPr="00EE5AA0">
        <w:t>показатель</w:t>
      </w:r>
      <w:r w:rsidRPr="00EE5AA0">
        <w:rPr>
          <w:spacing w:val="1"/>
        </w:rPr>
        <w:t xml:space="preserve"> </w:t>
      </w:r>
      <w:r w:rsidRPr="00EE5AA0">
        <w:t>оценки,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-62"/>
        </w:rPr>
        <w:t xml:space="preserve"> </w:t>
      </w:r>
      <w:r w:rsidRPr="00EE5AA0">
        <w:t>критериев оценки, значимости показателей оценки, а также в части шкалы оценки или</w:t>
      </w:r>
      <w:r w:rsidRPr="00EE5AA0">
        <w:rPr>
          <w:spacing w:val="1"/>
        </w:rPr>
        <w:t xml:space="preserve"> </w:t>
      </w:r>
      <w:r w:rsidRPr="00EE5AA0">
        <w:t>формул,</w:t>
      </w:r>
      <w:r w:rsidRPr="00EE5AA0">
        <w:rPr>
          <w:spacing w:val="-2"/>
        </w:rPr>
        <w:t xml:space="preserve"> </w:t>
      </w:r>
      <w:r w:rsidRPr="00EE5AA0">
        <w:t>предусмотренных</w:t>
      </w:r>
      <w:r w:rsidRPr="00EE5AA0">
        <w:rPr>
          <w:spacing w:val="-3"/>
        </w:rPr>
        <w:t xml:space="preserve"> </w:t>
      </w:r>
      <w:r w:rsidRPr="00EE5AA0">
        <w:t>Положением.</w:t>
      </w:r>
    </w:p>
    <w:p w14:paraId="306A44EA" w14:textId="77777777" w:rsidR="00785D15" w:rsidRPr="00EE5AA0" w:rsidRDefault="00AA57EB" w:rsidP="00B41901">
      <w:pPr>
        <w:pStyle w:val="a3"/>
        <w:ind w:right="115"/>
      </w:pPr>
      <w:r w:rsidRPr="00EE5AA0">
        <w:t>Пунктами</w:t>
      </w:r>
      <w:r w:rsidRPr="00EE5AA0">
        <w:rPr>
          <w:spacing w:val="-4"/>
        </w:rPr>
        <w:t xml:space="preserve"> </w:t>
      </w:r>
      <w:r w:rsidRPr="00EE5AA0">
        <w:t>9,</w:t>
      </w:r>
      <w:r w:rsidRPr="00EE5AA0">
        <w:rPr>
          <w:spacing w:val="-6"/>
        </w:rPr>
        <w:t xml:space="preserve"> </w:t>
      </w:r>
      <w:r w:rsidRPr="00EE5AA0">
        <w:t>10</w:t>
      </w:r>
      <w:r w:rsidRPr="00EE5AA0">
        <w:rPr>
          <w:spacing w:val="-4"/>
        </w:rPr>
        <w:t xml:space="preserve"> </w:t>
      </w:r>
      <w:r w:rsidRPr="00EE5AA0">
        <w:t>Положения</w:t>
      </w:r>
      <w:r w:rsidRPr="00EE5AA0">
        <w:rPr>
          <w:spacing w:val="-4"/>
        </w:rPr>
        <w:t xml:space="preserve"> </w:t>
      </w:r>
      <w:r w:rsidRPr="00EE5AA0">
        <w:t>установлены</w:t>
      </w:r>
      <w:r w:rsidRPr="00EE5AA0">
        <w:rPr>
          <w:spacing w:val="-6"/>
        </w:rPr>
        <w:t xml:space="preserve"> </w:t>
      </w:r>
      <w:r w:rsidRPr="00EE5AA0">
        <w:t>формулы</w:t>
      </w:r>
      <w:r w:rsidRPr="00EE5AA0">
        <w:rPr>
          <w:spacing w:val="-4"/>
        </w:rPr>
        <w:t xml:space="preserve"> </w:t>
      </w:r>
      <w:r w:rsidRPr="00EE5AA0">
        <w:t>расчета</w:t>
      </w:r>
      <w:r w:rsidRPr="00EE5AA0">
        <w:rPr>
          <w:spacing w:val="-4"/>
        </w:rPr>
        <w:t xml:space="preserve"> </w:t>
      </w:r>
      <w:r w:rsidRPr="00EE5AA0">
        <w:t>баллов,</w:t>
      </w:r>
      <w:r w:rsidRPr="00EE5AA0">
        <w:rPr>
          <w:spacing w:val="-6"/>
        </w:rPr>
        <w:t xml:space="preserve"> </w:t>
      </w:r>
      <w:r w:rsidRPr="00EE5AA0">
        <w:t>присваиваемых</w:t>
      </w:r>
      <w:r w:rsidRPr="00EE5AA0">
        <w:rPr>
          <w:spacing w:val="-4"/>
        </w:rPr>
        <w:t xml:space="preserve"> </w:t>
      </w:r>
      <w:r w:rsidRPr="00EE5AA0">
        <w:t>по</w:t>
      </w:r>
      <w:r w:rsidRPr="00EE5AA0">
        <w:rPr>
          <w:spacing w:val="-63"/>
        </w:rPr>
        <w:t xml:space="preserve"> </w:t>
      </w:r>
      <w:r w:rsidRPr="00EE5AA0">
        <w:t>критерию</w:t>
      </w:r>
      <w:r w:rsidRPr="00EE5AA0">
        <w:rPr>
          <w:spacing w:val="-4"/>
        </w:rPr>
        <w:t xml:space="preserve"> </w:t>
      </w:r>
      <w:r w:rsidRPr="00EE5AA0">
        <w:t>«цена</w:t>
      </w:r>
      <w:r w:rsidRPr="00EE5AA0">
        <w:rPr>
          <w:spacing w:val="-2"/>
        </w:rPr>
        <w:t xml:space="preserve"> </w:t>
      </w:r>
      <w:r w:rsidRPr="00EE5AA0">
        <w:t>контракта,</w:t>
      </w:r>
      <w:r w:rsidRPr="00EE5AA0">
        <w:rPr>
          <w:spacing w:val="-2"/>
        </w:rPr>
        <w:t xml:space="preserve"> </w:t>
      </w:r>
      <w:r w:rsidRPr="00EE5AA0">
        <w:t>сумма</w:t>
      </w:r>
      <w:r w:rsidRPr="00EE5AA0">
        <w:rPr>
          <w:spacing w:val="-2"/>
        </w:rPr>
        <w:t xml:space="preserve"> </w:t>
      </w:r>
      <w:r w:rsidRPr="00EE5AA0">
        <w:t>цен</w:t>
      </w:r>
      <w:r w:rsidRPr="00EE5AA0">
        <w:rPr>
          <w:spacing w:val="-3"/>
        </w:rPr>
        <w:t xml:space="preserve"> </w:t>
      </w:r>
      <w:r w:rsidRPr="00EE5AA0">
        <w:t>единиц</w:t>
      </w:r>
      <w:r w:rsidRPr="00EE5AA0">
        <w:rPr>
          <w:spacing w:val="-2"/>
        </w:rPr>
        <w:t xml:space="preserve"> </w:t>
      </w:r>
      <w:r w:rsidRPr="00EE5AA0">
        <w:t>товара,</w:t>
      </w:r>
      <w:r w:rsidRPr="00EE5AA0">
        <w:rPr>
          <w:spacing w:val="-2"/>
        </w:rPr>
        <w:t xml:space="preserve"> </w:t>
      </w:r>
      <w:r w:rsidRPr="00EE5AA0">
        <w:t>работы,</w:t>
      </w:r>
      <w:r w:rsidRPr="00EE5AA0">
        <w:rPr>
          <w:spacing w:val="-2"/>
        </w:rPr>
        <w:t xml:space="preserve"> </w:t>
      </w:r>
      <w:r w:rsidRPr="00EE5AA0">
        <w:t>услуги».</w:t>
      </w:r>
    </w:p>
    <w:p w14:paraId="77E27F13" w14:textId="77777777" w:rsidR="00785D15" w:rsidRPr="00EE5AA0" w:rsidRDefault="00AA57EB" w:rsidP="00B41901">
      <w:pPr>
        <w:pStyle w:val="a3"/>
        <w:ind w:right="118"/>
      </w:pPr>
      <w:r w:rsidRPr="00EE5AA0">
        <w:t>Комиссией Управления, в п. 1 Порядка оценки по Критерию установлена формула</w:t>
      </w:r>
      <w:r w:rsidRPr="00EE5AA0">
        <w:rPr>
          <w:spacing w:val="1"/>
        </w:rPr>
        <w:t xml:space="preserve"> </w:t>
      </w:r>
      <w:r w:rsidRPr="00EE5AA0">
        <w:t xml:space="preserve">расчета баллов в соответствии с </w:t>
      </w:r>
      <w:proofErr w:type="spellStart"/>
      <w:r w:rsidRPr="00EE5AA0">
        <w:t>пп</w:t>
      </w:r>
      <w:proofErr w:type="spellEnd"/>
      <w:r w:rsidRPr="00EE5AA0">
        <w:t>. «а» п. 10 Положения в редакции от 01.01.2022, а</w:t>
      </w:r>
      <w:r w:rsidRPr="00EE5AA0">
        <w:rPr>
          <w:spacing w:val="1"/>
        </w:rPr>
        <w:t xml:space="preserve"> </w:t>
      </w:r>
      <w:r w:rsidRPr="00EE5AA0">
        <w:t>именно:</w:t>
      </w:r>
    </w:p>
    <w:p w14:paraId="4731F357" w14:textId="77777777" w:rsidR="00785D15" w:rsidRPr="00EE5AA0" w:rsidRDefault="00AA57EB" w:rsidP="00B41901">
      <w:pPr>
        <w:pStyle w:val="a3"/>
        <w:ind w:left="0" w:firstLine="0"/>
        <w:jc w:val="left"/>
        <w:rPr>
          <w:sz w:val="12"/>
        </w:rPr>
      </w:pPr>
      <w:r w:rsidRPr="00EE5AA0">
        <w:rPr>
          <w:noProof/>
          <w:lang w:eastAsia="ru-RU"/>
        </w:rPr>
        <w:drawing>
          <wp:anchor distT="0" distB="0" distL="0" distR="0" simplePos="0" relativeHeight="251653120" behindDoc="0" locked="0" layoutInCell="1" allowOverlap="1" wp14:anchorId="067E0C5A" wp14:editId="2CAC9D1B">
            <wp:simplePos x="0" y="0"/>
            <wp:positionH relativeFrom="page">
              <wp:posOffset>960416</wp:posOffset>
            </wp:positionH>
            <wp:positionV relativeFrom="paragraph">
              <wp:posOffset>113238</wp:posOffset>
            </wp:positionV>
            <wp:extent cx="1634183" cy="34204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18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118C2" w14:textId="77777777" w:rsidR="00785D15" w:rsidRPr="00EE5AA0" w:rsidRDefault="00AA57EB" w:rsidP="00B41901">
      <w:pPr>
        <w:pStyle w:val="a3"/>
        <w:tabs>
          <w:tab w:val="left" w:pos="8917"/>
        </w:tabs>
        <w:ind w:right="112"/>
      </w:pPr>
      <w:r w:rsidRPr="00EE5AA0">
        <w:t>Вместе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тем,</w:t>
      </w:r>
      <w:r w:rsidRPr="00EE5AA0">
        <w:rPr>
          <w:spacing w:val="1"/>
        </w:rPr>
        <w:t xml:space="preserve"> </w:t>
      </w:r>
      <w:r w:rsidRPr="00EE5AA0">
        <w:t>Извещение</w:t>
      </w:r>
      <w:r w:rsidRPr="00EE5AA0">
        <w:rPr>
          <w:spacing w:val="1"/>
        </w:rPr>
        <w:t xml:space="preserve"> </w:t>
      </w:r>
      <w:r w:rsidRPr="00EE5AA0">
        <w:t>размещено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ЕИС</w:t>
      </w:r>
      <w:r w:rsidRPr="00EE5AA0">
        <w:rPr>
          <w:spacing w:val="1"/>
        </w:rPr>
        <w:t xml:space="preserve"> </w:t>
      </w:r>
      <w:r w:rsidRPr="00EE5AA0">
        <w:t>14.03.2024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10:41,</w:t>
      </w:r>
      <w:r w:rsidRPr="00EE5AA0">
        <w:rPr>
          <w:spacing w:val="1"/>
        </w:rPr>
        <w:t xml:space="preserve"> </w:t>
      </w:r>
      <w:r w:rsidRPr="00EE5AA0">
        <w:t>при</w:t>
      </w:r>
      <w:r w:rsidRPr="00EE5AA0">
        <w:rPr>
          <w:spacing w:val="1"/>
        </w:rPr>
        <w:t xml:space="preserve"> </w:t>
      </w:r>
      <w:r w:rsidRPr="00EE5AA0">
        <w:t>этом</w:t>
      </w:r>
      <w:r w:rsidRPr="00EE5AA0">
        <w:rPr>
          <w:spacing w:val="-62"/>
        </w:rPr>
        <w:t xml:space="preserve"> </w:t>
      </w:r>
      <w:r w:rsidRPr="00EE5AA0">
        <w:t>постановлением</w:t>
      </w:r>
      <w:r w:rsidRPr="00EE5AA0">
        <w:rPr>
          <w:spacing w:val="1"/>
        </w:rPr>
        <w:t xml:space="preserve"> </w:t>
      </w:r>
      <w:r w:rsidRPr="00EE5AA0">
        <w:t>Правительства</w:t>
      </w:r>
      <w:r w:rsidRPr="00EE5AA0">
        <w:rPr>
          <w:spacing w:val="1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от</w:t>
      </w:r>
      <w:r w:rsidRPr="00EE5AA0">
        <w:rPr>
          <w:spacing w:val="1"/>
        </w:rPr>
        <w:t xml:space="preserve"> </w:t>
      </w:r>
      <w:r w:rsidRPr="00EE5AA0">
        <w:t>31.10.2022</w:t>
      </w:r>
      <w:r w:rsidRPr="00EE5AA0">
        <w:rPr>
          <w:spacing w:val="1"/>
        </w:rPr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1946</w:t>
      </w:r>
      <w:r w:rsidRPr="00EE5AA0">
        <w:rPr>
          <w:spacing w:val="1"/>
        </w:rPr>
        <w:t xml:space="preserve"> </w:t>
      </w:r>
      <w:r w:rsidRPr="00EE5AA0">
        <w:t>внесены</w:t>
      </w:r>
      <w:r w:rsidRPr="00EE5AA0">
        <w:rPr>
          <w:spacing w:val="1"/>
        </w:rPr>
        <w:t xml:space="preserve"> </w:t>
      </w:r>
      <w:r w:rsidRPr="00EE5AA0">
        <w:t>изменения</w:t>
      </w:r>
      <w:r w:rsidRPr="00EE5AA0">
        <w:rPr>
          <w:spacing w:val="-6"/>
        </w:rPr>
        <w:t xml:space="preserve"> </w:t>
      </w:r>
      <w:r w:rsidRPr="00EE5AA0">
        <w:t>в</w:t>
      </w:r>
      <w:r w:rsidRPr="00EE5AA0">
        <w:rPr>
          <w:spacing w:val="-8"/>
        </w:rPr>
        <w:t xml:space="preserve"> </w:t>
      </w:r>
      <w:r w:rsidRPr="00EE5AA0">
        <w:t>Положение,</w:t>
      </w:r>
      <w:r w:rsidRPr="00EE5AA0">
        <w:rPr>
          <w:spacing w:val="-6"/>
        </w:rPr>
        <w:t xml:space="preserve"> </w:t>
      </w:r>
      <w:r w:rsidRPr="00EE5AA0">
        <w:t>согласно</w:t>
      </w:r>
      <w:r w:rsidRPr="00EE5AA0">
        <w:rPr>
          <w:spacing w:val="-7"/>
        </w:rPr>
        <w:t xml:space="preserve"> </w:t>
      </w:r>
      <w:r w:rsidRPr="00EE5AA0">
        <w:t>которым</w:t>
      </w:r>
      <w:r w:rsidRPr="00EE5AA0">
        <w:rPr>
          <w:spacing w:val="-8"/>
        </w:rPr>
        <w:t xml:space="preserve"> </w:t>
      </w:r>
      <w:r w:rsidRPr="00EE5AA0">
        <w:t>в</w:t>
      </w:r>
      <w:r w:rsidRPr="00EE5AA0">
        <w:rPr>
          <w:spacing w:val="-6"/>
        </w:rPr>
        <w:t xml:space="preserve"> </w:t>
      </w:r>
      <w:r w:rsidRPr="00EE5AA0">
        <w:t>случае,</w:t>
      </w:r>
      <w:r w:rsidRPr="00EE5AA0">
        <w:rPr>
          <w:spacing w:val="-6"/>
        </w:rPr>
        <w:t xml:space="preserve"> </w:t>
      </w:r>
      <w:r w:rsidRPr="00EE5AA0">
        <w:t>предусмотренном</w:t>
      </w:r>
      <w:r w:rsidRPr="00EE5AA0">
        <w:tab/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2"/>
        </w:rPr>
        <w:t xml:space="preserve"> </w:t>
      </w:r>
      <w:r w:rsidRPr="00EE5AA0">
        <w:t>«а»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3"/>
        </w:rPr>
        <w:t xml:space="preserve"> </w:t>
      </w:r>
      <w:r w:rsidRPr="00EE5AA0">
        <w:t>10</w:t>
      </w:r>
      <w:r w:rsidRPr="00EE5AA0">
        <w:rPr>
          <w:spacing w:val="-63"/>
        </w:rPr>
        <w:t xml:space="preserve"> </w:t>
      </w:r>
      <w:r w:rsidRPr="00EE5AA0">
        <w:t>Положения,</w:t>
      </w:r>
      <w:r w:rsidRPr="00EE5AA0">
        <w:rPr>
          <w:spacing w:val="-4"/>
        </w:rPr>
        <w:t xml:space="preserve"> </w:t>
      </w:r>
      <w:r w:rsidRPr="00EE5AA0">
        <w:t>участникам</w:t>
      </w:r>
      <w:r w:rsidRPr="00EE5AA0">
        <w:rPr>
          <w:spacing w:val="-3"/>
        </w:rPr>
        <w:t xml:space="preserve"> </w:t>
      </w:r>
      <w:r w:rsidRPr="00EE5AA0">
        <w:t>закупки</w:t>
      </w:r>
      <w:r w:rsidRPr="00EE5AA0">
        <w:rPr>
          <w:spacing w:val="-4"/>
        </w:rPr>
        <w:t xml:space="preserve"> </w:t>
      </w:r>
      <w:r w:rsidRPr="00EE5AA0">
        <w:t>баллы</w:t>
      </w:r>
      <w:r w:rsidRPr="00EE5AA0">
        <w:rPr>
          <w:spacing w:val="-3"/>
        </w:rPr>
        <w:t xml:space="preserve"> </w:t>
      </w:r>
      <w:r w:rsidRPr="00EE5AA0">
        <w:t>рассчитываются</w:t>
      </w:r>
      <w:r w:rsidRPr="00EE5AA0">
        <w:rPr>
          <w:spacing w:val="-4"/>
        </w:rPr>
        <w:t xml:space="preserve"> </w:t>
      </w:r>
      <w:r w:rsidRPr="00EE5AA0">
        <w:t>по</w:t>
      </w:r>
      <w:r w:rsidRPr="00EE5AA0">
        <w:rPr>
          <w:spacing w:val="-5"/>
        </w:rPr>
        <w:t xml:space="preserve"> </w:t>
      </w:r>
      <w:r w:rsidRPr="00EE5AA0">
        <w:t>следующей</w:t>
      </w:r>
      <w:r w:rsidRPr="00EE5AA0">
        <w:rPr>
          <w:spacing w:val="-3"/>
        </w:rPr>
        <w:t xml:space="preserve"> </w:t>
      </w:r>
      <w:r w:rsidRPr="00EE5AA0">
        <w:t>формуле:</w:t>
      </w:r>
    </w:p>
    <w:p w14:paraId="5C2FC79B" w14:textId="77777777" w:rsidR="00785D15" w:rsidRPr="00EE5AA0" w:rsidRDefault="00AA57EB" w:rsidP="00B41901">
      <w:pPr>
        <w:pStyle w:val="a3"/>
        <w:ind w:left="0" w:firstLine="0"/>
        <w:jc w:val="left"/>
        <w:rPr>
          <w:sz w:val="15"/>
        </w:rPr>
      </w:pPr>
      <w:r w:rsidRPr="00EE5AA0"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7513E86D" wp14:editId="17C892B7">
            <wp:simplePos x="0" y="0"/>
            <wp:positionH relativeFrom="page">
              <wp:posOffset>951459</wp:posOffset>
            </wp:positionH>
            <wp:positionV relativeFrom="paragraph">
              <wp:posOffset>136453</wp:posOffset>
            </wp:positionV>
            <wp:extent cx="1585576" cy="36918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76" cy="36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96C30" w14:textId="77777777" w:rsidR="00785D15" w:rsidRPr="00EE5AA0" w:rsidRDefault="00AA57EB" w:rsidP="00EE5AA0">
      <w:pPr>
        <w:pStyle w:val="a3"/>
        <w:ind w:right="110"/>
        <w:jc w:val="left"/>
      </w:pPr>
      <w:r w:rsidRPr="00EE5AA0">
        <w:t>Таким образом, действия Заказчика, ненадлежащим образом установившего Порядок</w:t>
      </w:r>
      <w:r w:rsidRPr="00EE5AA0">
        <w:rPr>
          <w:spacing w:val="-62"/>
        </w:rPr>
        <w:t xml:space="preserve"> </w:t>
      </w:r>
      <w:r w:rsidRPr="00EE5AA0">
        <w:t>оценки по Критерию, нарушают п. 11 ч. 1 ст. 42 Закона о контрактной системе и содержат</w:t>
      </w:r>
      <w:r w:rsidRPr="00EE5AA0">
        <w:rPr>
          <w:spacing w:val="1"/>
        </w:rPr>
        <w:t xml:space="preserve"> </w:t>
      </w:r>
      <w:r w:rsidRPr="00EE5AA0">
        <w:t>признаки административного правонарушения, ответственность за совершение, которого</w:t>
      </w:r>
      <w:r w:rsidRPr="00EE5AA0">
        <w:rPr>
          <w:spacing w:val="1"/>
        </w:rPr>
        <w:t xml:space="preserve"> </w:t>
      </w:r>
      <w:r w:rsidRPr="00EE5AA0">
        <w:t>предусмотрена ч.</w:t>
      </w:r>
      <w:r w:rsidRPr="00EE5AA0">
        <w:rPr>
          <w:spacing w:val="-2"/>
        </w:rPr>
        <w:t xml:space="preserve"> </w:t>
      </w:r>
      <w:r w:rsidRPr="00EE5AA0">
        <w:t>4</w:t>
      </w:r>
      <w:r w:rsidRPr="00EE5AA0">
        <w:rPr>
          <w:spacing w:val="-2"/>
        </w:rPr>
        <w:t xml:space="preserve"> </w:t>
      </w:r>
      <w:r w:rsidRPr="00EE5AA0">
        <w:t>ст.</w:t>
      </w:r>
      <w:r w:rsidRPr="00EE5AA0">
        <w:rPr>
          <w:spacing w:val="-2"/>
        </w:rPr>
        <w:t xml:space="preserve"> </w:t>
      </w:r>
      <w:r w:rsidRPr="00EE5AA0">
        <w:t>7.30</w:t>
      </w:r>
      <w:r w:rsidRPr="00EE5AA0">
        <w:rPr>
          <w:spacing w:val="-2"/>
        </w:rPr>
        <w:t xml:space="preserve"> </w:t>
      </w:r>
      <w:r w:rsidRPr="00EE5AA0">
        <w:t>КоАП</w:t>
      </w:r>
      <w:r w:rsidRPr="00EE5AA0">
        <w:rPr>
          <w:spacing w:val="-1"/>
        </w:rPr>
        <w:t xml:space="preserve"> </w:t>
      </w:r>
      <w:r w:rsidRPr="00EE5AA0">
        <w:t>РФ</w:t>
      </w:r>
      <w:r w:rsidR="00EE5AA0" w:rsidRPr="00EE5AA0">
        <w:t>.</w:t>
      </w:r>
      <w:r w:rsidR="00B41901" w:rsidRPr="00EE5AA0">
        <w:t xml:space="preserve"> </w:t>
      </w:r>
      <w:r w:rsidRPr="00EE5AA0">
        <w:t>В силу п. 11 ч. 1 ст. 42 Закона о контрактной системе при осуществлении закупки</w:t>
      </w:r>
      <w:r w:rsidRPr="00EE5AA0">
        <w:rPr>
          <w:spacing w:val="1"/>
        </w:rPr>
        <w:t xml:space="preserve"> </w:t>
      </w:r>
      <w:r w:rsidRPr="00EE5AA0">
        <w:t>путем</w:t>
      </w:r>
      <w:r w:rsidRPr="00EE5AA0">
        <w:rPr>
          <w:spacing w:val="1"/>
        </w:rPr>
        <w:t xml:space="preserve"> </w:t>
      </w:r>
      <w:r w:rsidRPr="00EE5AA0">
        <w:t>проведения</w:t>
      </w:r>
      <w:r w:rsidRPr="00EE5AA0">
        <w:rPr>
          <w:spacing w:val="1"/>
        </w:rPr>
        <w:t xml:space="preserve"> </w:t>
      </w:r>
      <w:r w:rsidRPr="00EE5AA0">
        <w:t>открытых</w:t>
      </w:r>
      <w:r w:rsidRPr="00EE5AA0">
        <w:rPr>
          <w:spacing w:val="1"/>
        </w:rPr>
        <w:t xml:space="preserve"> </w:t>
      </w:r>
      <w:r w:rsidRPr="00EE5AA0">
        <w:t>конкурентных</w:t>
      </w:r>
      <w:r w:rsidRPr="00EE5AA0">
        <w:rPr>
          <w:spacing w:val="1"/>
        </w:rPr>
        <w:t xml:space="preserve"> </w:t>
      </w:r>
      <w:r w:rsidRPr="00EE5AA0">
        <w:t>способов</w:t>
      </w:r>
      <w:r w:rsidRPr="00EE5AA0">
        <w:rPr>
          <w:spacing w:val="1"/>
        </w:rPr>
        <w:t xml:space="preserve"> </w:t>
      </w:r>
      <w:r w:rsidRPr="00EE5AA0">
        <w:t>заказчик</w:t>
      </w:r>
      <w:r w:rsidRPr="00EE5AA0">
        <w:rPr>
          <w:spacing w:val="1"/>
        </w:rPr>
        <w:t xml:space="preserve"> </w:t>
      </w:r>
      <w:r w:rsidRPr="00EE5AA0">
        <w:t>формирует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использованием единой информационной системы, подписывает усиленной электронной</w:t>
      </w:r>
      <w:r w:rsidRPr="00EE5AA0">
        <w:rPr>
          <w:spacing w:val="1"/>
        </w:rPr>
        <w:t xml:space="preserve"> </w:t>
      </w:r>
      <w:r w:rsidRPr="00EE5AA0">
        <w:t>подписью лица, имеющего право действовать от имени заказчика, и размещает в единой</w:t>
      </w:r>
      <w:r w:rsidRPr="00EE5AA0">
        <w:rPr>
          <w:spacing w:val="1"/>
        </w:rPr>
        <w:t xml:space="preserve"> </w:t>
      </w:r>
      <w:r w:rsidRPr="00EE5AA0">
        <w:t>информационной системе извещение об осуществлении закупки, содержащее критерии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конкурсах,</w:t>
      </w:r>
      <w:r w:rsidRPr="00EE5AA0">
        <w:rPr>
          <w:spacing w:val="1"/>
        </w:rPr>
        <w:t xml:space="preserve"> </w:t>
      </w:r>
      <w:r w:rsidRPr="00EE5AA0">
        <w:t>величины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1"/>
        </w:rPr>
        <w:t xml:space="preserve"> </w:t>
      </w:r>
      <w:r w:rsidRPr="00EE5AA0">
        <w:t>этих</w:t>
      </w:r>
      <w:r w:rsidRPr="00EE5AA0">
        <w:rPr>
          <w:spacing w:val="1"/>
        </w:rPr>
        <w:t xml:space="preserve"> </w:t>
      </w:r>
      <w:r w:rsidRPr="00EE5AA0">
        <w:t>критериев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-2"/>
        </w:rPr>
        <w:t xml:space="preserve"> </w:t>
      </w:r>
      <w:r w:rsidRPr="00EE5AA0">
        <w:t>с</w:t>
      </w:r>
      <w:r w:rsidRPr="00EE5AA0">
        <w:rPr>
          <w:spacing w:val="-2"/>
        </w:rPr>
        <w:t xml:space="preserve"> </w:t>
      </w:r>
      <w:r w:rsidRPr="00EE5AA0">
        <w:t>Законом о</w:t>
      </w:r>
      <w:r w:rsidRPr="00EE5AA0">
        <w:rPr>
          <w:spacing w:val="-1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74882FF9" w14:textId="77777777" w:rsidR="00785D15" w:rsidRPr="00EE5AA0" w:rsidRDefault="00AA57EB" w:rsidP="00B41901">
      <w:pPr>
        <w:pStyle w:val="a3"/>
        <w:ind w:right="119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4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1"/>
        </w:rPr>
        <w:t xml:space="preserve"> </w:t>
      </w:r>
      <w:r w:rsidRPr="00EE5AA0">
        <w:t>2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42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извещение</w:t>
      </w:r>
      <w:r w:rsidRPr="00EE5AA0">
        <w:rPr>
          <w:spacing w:val="1"/>
        </w:rPr>
        <w:t xml:space="preserve"> </w:t>
      </w:r>
      <w:r w:rsidRPr="00EE5AA0">
        <w:t>об</w:t>
      </w:r>
      <w:r w:rsidRPr="00EE5AA0">
        <w:rPr>
          <w:spacing w:val="1"/>
        </w:rPr>
        <w:t xml:space="preserve"> </w:t>
      </w:r>
      <w:r w:rsidRPr="00EE5AA0">
        <w:t>осуществлении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1"/>
        </w:rPr>
        <w:t xml:space="preserve"> </w:t>
      </w:r>
      <w:r w:rsidRPr="00EE5AA0">
        <w:t>если</w:t>
      </w:r>
      <w:r w:rsidRPr="00EE5AA0">
        <w:rPr>
          <w:spacing w:val="1"/>
        </w:rPr>
        <w:t xml:space="preserve"> </w:t>
      </w:r>
      <w:r w:rsidRPr="00EE5AA0">
        <w:t>иное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предусмотрено</w:t>
      </w:r>
      <w:r w:rsidRPr="00EE5AA0">
        <w:rPr>
          <w:spacing w:val="1"/>
        </w:rPr>
        <w:t xml:space="preserve"> </w:t>
      </w:r>
      <w:r w:rsidRPr="00EE5AA0">
        <w:t>Законом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системе,</w:t>
      </w:r>
      <w:r w:rsidRPr="00EE5AA0">
        <w:rPr>
          <w:spacing w:val="-63"/>
        </w:rPr>
        <w:t xml:space="preserve"> </w:t>
      </w:r>
      <w:r w:rsidRPr="00EE5AA0">
        <w:t>должно</w:t>
      </w:r>
      <w:r w:rsidRPr="00EE5AA0">
        <w:rPr>
          <w:spacing w:val="1"/>
        </w:rPr>
        <w:t xml:space="preserve"> </w:t>
      </w:r>
      <w:r w:rsidRPr="00EE5AA0">
        <w:t>содержать</w:t>
      </w:r>
      <w:r w:rsidRPr="00EE5AA0">
        <w:rPr>
          <w:spacing w:val="1"/>
        </w:rPr>
        <w:t xml:space="preserve"> </w:t>
      </w:r>
      <w:r w:rsidRPr="00EE5AA0">
        <w:t>порядок</w:t>
      </w:r>
      <w:r w:rsidRPr="00EE5AA0">
        <w:rPr>
          <w:spacing w:val="1"/>
        </w:rPr>
        <w:t xml:space="preserve"> </w:t>
      </w:r>
      <w:r w:rsidRPr="00EE5AA0">
        <w:t>рассмотрения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участие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конкурсах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-2"/>
        </w:rPr>
        <w:t xml:space="preserve"> </w:t>
      </w:r>
      <w:r w:rsidRPr="00EE5AA0">
        <w:t>с</w:t>
      </w:r>
      <w:r w:rsidRPr="00EE5AA0">
        <w:rPr>
          <w:spacing w:val="-2"/>
        </w:rPr>
        <w:t xml:space="preserve"> </w:t>
      </w:r>
      <w:r w:rsidRPr="00EE5AA0">
        <w:t>Законом о</w:t>
      </w:r>
      <w:r w:rsidRPr="00EE5AA0">
        <w:rPr>
          <w:spacing w:val="-1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27A548B0" w14:textId="77777777" w:rsidR="00785D15" w:rsidRPr="00EE5AA0" w:rsidRDefault="00AA57EB" w:rsidP="00B41901">
      <w:pPr>
        <w:pStyle w:val="a3"/>
        <w:ind w:right="112"/>
      </w:pPr>
      <w:r w:rsidRPr="00EE5AA0">
        <w:t>Согласно ч. 8 ст. 32 Закона о контрактной системе установлено, что порядок 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участников</w:t>
      </w:r>
      <w:r w:rsidRPr="00EE5AA0">
        <w:rPr>
          <w:spacing w:val="1"/>
        </w:rPr>
        <w:t xml:space="preserve"> </w:t>
      </w:r>
      <w:r w:rsidRPr="00EE5AA0">
        <w:t>закупки,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том</w:t>
      </w:r>
      <w:r w:rsidRPr="00EE5AA0">
        <w:rPr>
          <w:spacing w:val="1"/>
        </w:rPr>
        <w:t xml:space="preserve"> </w:t>
      </w:r>
      <w:r w:rsidRPr="00EE5AA0">
        <w:t>числе</w:t>
      </w:r>
      <w:r w:rsidRPr="00EE5AA0">
        <w:rPr>
          <w:spacing w:val="1"/>
        </w:rPr>
        <w:t xml:space="preserve"> </w:t>
      </w:r>
      <w:r w:rsidRPr="00EE5AA0">
        <w:t>предельные</w:t>
      </w:r>
      <w:r w:rsidRPr="00EE5AA0">
        <w:rPr>
          <w:spacing w:val="1"/>
        </w:rPr>
        <w:t xml:space="preserve"> </w:t>
      </w:r>
      <w:r w:rsidRPr="00EE5AA0">
        <w:t>величины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1"/>
        </w:rPr>
        <w:t xml:space="preserve"> </w:t>
      </w:r>
      <w:r w:rsidRPr="00EE5AA0">
        <w:t>каждого</w:t>
      </w:r>
      <w:r w:rsidRPr="00EE5AA0">
        <w:rPr>
          <w:spacing w:val="1"/>
        </w:rPr>
        <w:t xml:space="preserve"> </w:t>
      </w:r>
      <w:r w:rsidRPr="00EE5AA0">
        <w:t>критерия, устанавливается Правительством Российской Федерации. Заказчик для целей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заявок</w:t>
      </w:r>
      <w:r w:rsidRPr="00EE5AA0">
        <w:rPr>
          <w:spacing w:val="1"/>
        </w:rPr>
        <w:t xml:space="preserve"> </w:t>
      </w:r>
      <w:r w:rsidRPr="00EE5AA0">
        <w:t>участников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случае,</w:t>
      </w:r>
      <w:r w:rsidRPr="00EE5AA0">
        <w:rPr>
          <w:spacing w:val="1"/>
        </w:rPr>
        <w:t xml:space="preserve"> </w:t>
      </w:r>
      <w:r w:rsidRPr="00EE5AA0">
        <w:t>если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законодательством</w:t>
      </w:r>
      <w:r w:rsidRPr="00EE5AA0">
        <w:rPr>
          <w:spacing w:val="-62"/>
        </w:rPr>
        <w:t xml:space="preserve"> </w:t>
      </w:r>
      <w:r w:rsidRPr="00EE5AA0">
        <w:t>Российской</w:t>
      </w:r>
      <w:r w:rsidRPr="00EE5AA0">
        <w:rPr>
          <w:spacing w:val="1"/>
        </w:rPr>
        <w:t xml:space="preserve"> </w:t>
      </w:r>
      <w:r w:rsidRPr="00EE5AA0">
        <w:t>Федерации</w:t>
      </w:r>
      <w:r w:rsidRPr="00EE5AA0">
        <w:rPr>
          <w:spacing w:val="1"/>
        </w:rPr>
        <w:t xml:space="preserve"> </w:t>
      </w:r>
      <w:r w:rsidRPr="00EE5AA0">
        <w:t>установлены</w:t>
      </w:r>
      <w:r w:rsidRPr="00EE5AA0">
        <w:rPr>
          <w:spacing w:val="1"/>
        </w:rPr>
        <w:t xml:space="preserve"> </w:t>
      </w:r>
      <w:r w:rsidRPr="00EE5AA0">
        <w:t>регулируемые</w:t>
      </w:r>
      <w:r w:rsidRPr="00EE5AA0">
        <w:rPr>
          <w:spacing w:val="1"/>
        </w:rPr>
        <w:t xml:space="preserve"> </w:t>
      </w:r>
      <w:r w:rsidRPr="00EE5AA0">
        <w:t>цены</w:t>
      </w:r>
      <w:r w:rsidRPr="00EE5AA0">
        <w:rPr>
          <w:spacing w:val="1"/>
        </w:rPr>
        <w:t xml:space="preserve"> </w:t>
      </w:r>
      <w:r w:rsidRPr="00EE5AA0">
        <w:t>(тарифы)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товары,</w:t>
      </w:r>
      <w:r w:rsidRPr="00EE5AA0">
        <w:rPr>
          <w:spacing w:val="1"/>
        </w:rPr>
        <w:t xml:space="preserve"> </w:t>
      </w:r>
      <w:r w:rsidRPr="00EE5AA0">
        <w:t>работы,</w:t>
      </w:r>
      <w:r w:rsidRPr="00EE5AA0">
        <w:rPr>
          <w:spacing w:val="1"/>
        </w:rPr>
        <w:t xml:space="preserve"> </w:t>
      </w:r>
      <w:r w:rsidRPr="00EE5AA0">
        <w:t xml:space="preserve">услуги, вправе не использовать критерии, указанные в </w:t>
      </w:r>
      <w:proofErr w:type="spellStart"/>
      <w:r w:rsidRPr="00EE5AA0">
        <w:t>п.п</w:t>
      </w:r>
      <w:proofErr w:type="spellEnd"/>
      <w:r w:rsidRPr="00EE5AA0">
        <w:t>. 1 и 2 ч. 1 ст. 32 Закона 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-2"/>
        </w:rPr>
        <w:t xml:space="preserve"> </w:t>
      </w:r>
      <w:r w:rsidRPr="00EE5AA0">
        <w:t>системе.</w:t>
      </w:r>
    </w:p>
    <w:p w14:paraId="0AE24AB4" w14:textId="77777777" w:rsidR="00785D15" w:rsidRPr="00EE5AA0" w:rsidRDefault="00AA57EB" w:rsidP="00B41901">
      <w:pPr>
        <w:pStyle w:val="a3"/>
        <w:ind w:right="114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соответствии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8</w:t>
      </w:r>
      <w:r w:rsidRPr="00EE5AA0">
        <w:rPr>
          <w:spacing w:val="1"/>
        </w:rPr>
        <w:t xml:space="preserve"> </w:t>
      </w:r>
      <w:r w:rsidRPr="00EE5AA0">
        <w:t>Положения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случае</w:t>
      </w:r>
      <w:r w:rsidRPr="00EE5AA0">
        <w:rPr>
          <w:spacing w:val="1"/>
        </w:rPr>
        <w:t xml:space="preserve"> </w:t>
      </w:r>
      <w:r w:rsidRPr="00EE5AA0">
        <w:t>применения</w:t>
      </w:r>
      <w:r w:rsidRPr="00EE5AA0">
        <w:rPr>
          <w:spacing w:val="1"/>
        </w:rPr>
        <w:t xml:space="preserve"> </w:t>
      </w:r>
      <w:r w:rsidRPr="00EE5AA0">
        <w:t>показателей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критериям</w:t>
      </w:r>
      <w:r w:rsidRPr="00EE5AA0">
        <w:rPr>
          <w:spacing w:val="-2"/>
        </w:rPr>
        <w:t xml:space="preserve"> </w:t>
      </w:r>
      <w:r w:rsidRPr="00EE5AA0">
        <w:t>оценки,</w:t>
      </w:r>
      <w:r w:rsidRPr="00EE5AA0">
        <w:rPr>
          <w:spacing w:val="-2"/>
        </w:rPr>
        <w:t xml:space="preserve"> </w:t>
      </w:r>
      <w:r w:rsidRPr="00EE5AA0">
        <w:t>предусмотренным,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-3"/>
        </w:rPr>
        <w:t xml:space="preserve"> </w:t>
      </w:r>
      <w:r w:rsidRPr="00EE5AA0">
        <w:t>том</w:t>
      </w:r>
      <w:r w:rsidRPr="00EE5AA0">
        <w:rPr>
          <w:spacing w:val="-1"/>
        </w:rPr>
        <w:t xml:space="preserve"> </w:t>
      </w:r>
      <w:r w:rsidRPr="00EE5AA0">
        <w:t>числе,</w:t>
      </w:r>
      <w:r w:rsidRPr="00EE5AA0">
        <w:rPr>
          <w:spacing w:val="3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-2"/>
        </w:rPr>
        <w:t xml:space="preserve"> </w:t>
      </w:r>
      <w:r w:rsidRPr="00EE5AA0">
        <w:t>«г»</w:t>
      </w:r>
      <w:r w:rsidRPr="00EE5AA0">
        <w:rPr>
          <w:spacing w:val="-1"/>
        </w:rPr>
        <w:t xml:space="preserve"> </w:t>
      </w:r>
      <w:r w:rsidRPr="00EE5AA0">
        <w:t>п.</w:t>
      </w:r>
      <w:r w:rsidRPr="00EE5AA0">
        <w:rPr>
          <w:spacing w:val="-3"/>
        </w:rPr>
        <w:t xml:space="preserve"> </w:t>
      </w:r>
      <w:r w:rsidRPr="00EE5AA0">
        <w:t>3 Положения:</w:t>
      </w:r>
    </w:p>
    <w:p w14:paraId="265888CD" w14:textId="77777777" w:rsidR="00785D15" w:rsidRPr="00EE5AA0" w:rsidRDefault="00AA57EB" w:rsidP="00B41901">
      <w:pPr>
        <w:pStyle w:val="a3"/>
        <w:spacing w:line="298" w:lineRule="exact"/>
        <w:ind w:left="796" w:firstLine="0"/>
      </w:pPr>
      <w:r w:rsidRPr="00EE5AA0">
        <w:lastRenderedPageBreak/>
        <w:t>а)</w:t>
      </w:r>
      <w:r w:rsidRPr="00EE5AA0">
        <w:rPr>
          <w:spacing w:val="-7"/>
        </w:rPr>
        <w:t xml:space="preserve"> </w:t>
      </w:r>
      <w:r w:rsidRPr="00EE5AA0">
        <w:t>применяются</w:t>
      </w:r>
      <w:r w:rsidRPr="00EE5AA0">
        <w:rPr>
          <w:spacing w:val="-6"/>
        </w:rPr>
        <w:t xml:space="preserve"> </w:t>
      </w:r>
      <w:r w:rsidRPr="00EE5AA0">
        <w:t>детализирующие</w:t>
      </w:r>
      <w:r w:rsidRPr="00EE5AA0">
        <w:rPr>
          <w:spacing w:val="-8"/>
        </w:rPr>
        <w:t xml:space="preserve"> </w:t>
      </w:r>
      <w:r w:rsidRPr="00EE5AA0">
        <w:t>показатели;</w:t>
      </w:r>
    </w:p>
    <w:p w14:paraId="2D84D6CC" w14:textId="77777777" w:rsidR="00785D15" w:rsidRPr="00EE5AA0" w:rsidRDefault="00AA57EB" w:rsidP="00B41901">
      <w:pPr>
        <w:pStyle w:val="a3"/>
        <w:ind w:right="114"/>
      </w:pPr>
      <w:r w:rsidRPr="00EE5AA0">
        <w:t>б) в отношении каждого детализирующего показателя устанавливается значимость</w:t>
      </w:r>
      <w:r w:rsidRPr="00EE5AA0">
        <w:rPr>
          <w:spacing w:val="1"/>
        </w:rPr>
        <w:t xml:space="preserve"> </w:t>
      </w:r>
      <w:r w:rsidRPr="00EE5AA0">
        <w:t>детализирующего</w:t>
      </w:r>
      <w:r w:rsidRPr="00EE5AA0">
        <w:rPr>
          <w:spacing w:val="1"/>
        </w:rPr>
        <w:t xml:space="preserve"> </w:t>
      </w:r>
      <w:r w:rsidRPr="00EE5AA0">
        <w:t>показателя.</w:t>
      </w:r>
      <w:r w:rsidRPr="00EE5AA0">
        <w:rPr>
          <w:spacing w:val="1"/>
        </w:rPr>
        <w:t xml:space="preserve"> </w:t>
      </w:r>
      <w:r w:rsidRPr="00EE5AA0">
        <w:t>Сумма</w:t>
      </w:r>
      <w:r w:rsidRPr="00EE5AA0">
        <w:rPr>
          <w:spacing w:val="1"/>
        </w:rPr>
        <w:t xml:space="preserve"> </w:t>
      </w:r>
      <w:r w:rsidRPr="00EE5AA0">
        <w:t>величин</w:t>
      </w:r>
      <w:r w:rsidRPr="00EE5AA0">
        <w:rPr>
          <w:spacing w:val="1"/>
        </w:rPr>
        <w:t xml:space="preserve"> </w:t>
      </w:r>
      <w:r w:rsidRPr="00EE5AA0">
        <w:t>значимости</w:t>
      </w:r>
      <w:r w:rsidRPr="00EE5AA0">
        <w:rPr>
          <w:spacing w:val="1"/>
        </w:rPr>
        <w:t xml:space="preserve"> </w:t>
      </w:r>
      <w:r w:rsidRPr="00EE5AA0">
        <w:t>всех</w:t>
      </w:r>
      <w:r w:rsidRPr="00EE5AA0">
        <w:rPr>
          <w:spacing w:val="1"/>
        </w:rPr>
        <w:t xml:space="preserve"> </w:t>
      </w:r>
      <w:r w:rsidRPr="00EE5AA0">
        <w:t>применяемых</w:t>
      </w:r>
      <w:r w:rsidRPr="00EE5AA0">
        <w:rPr>
          <w:spacing w:val="-62"/>
        </w:rPr>
        <w:t xml:space="preserve"> </w:t>
      </w:r>
      <w:r w:rsidRPr="00EE5AA0">
        <w:t>детализирующих</w:t>
      </w:r>
      <w:r w:rsidRPr="00EE5AA0">
        <w:rPr>
          <w:spacing w:val="-2"/>
        </w:rPr>
        <w:t xml:space="preserve"> </w:t>
      </w:r>
      <w:r w:rsidRPr="00EE5AA0">
        <w:t>показателей</w:t>
      </w:r>
      <w:r w:rsidRPr="00EE5AA0">
        <w:rPr>
          <w:spacing w:val="-3"/>
        </w:rPr>
        <w:t xml:space="preserve"> </w:t>
      </w:r>
      <w:r w:rsidRPr="00EE5AA0">
        <w:t>по</w:t>
      </w:r>
      <w:r w:rsidRPr="00EE5AA0">
        <w:rPr>
          <w:spacing w:val="-2"/>
        </w:rPr>
        <w:t xml:space="preserve"> </w:t>
      </w:r>
      <w:r w:rsidRPr="00EE5AA0">
        <w:t>показателю</w:t>
      </w:r>
      <w:r w:rsidRPr="00EE5AA0">
        <w:rPr>
          <w:spacing w:val="-2"/>
        </w:rPr>
        <w:t xml:space="preserve"> </w:t>
      </w:r>
      <w:r w:rsidRPr="00EE5AA0">
        <w:t>оценки</w:t>
      </w:r>
      <w:r w:rsidRPr="00EE5AA0">
        <w:rPr>
          <w:spacing w:val="-2"/>
        </w:rPr>
        <w:t xml:space="preserve"> </w:t>
      </w:r>
      <w:r w:rsidRPr="00EE5AA0">
        <w:t>составляет</w:t>
      </w:r>
      <w:r w:rsidRPr="00EE5AA0">
        <w:rPr>
          <w:spacing w:val="-4"/>
        </w:rPr>
        <w:t xml:space="preserve"> </w:t>
      </w:r>
      <w:r w:rsidRPr="00EE5AA0">
        <w:t>100</w:t>
      </w:r>
      <w:r w:rsidRPr="00EE5AA0">
        <w:rPr>
          <w:spacing w:val="-2"/>
        </w:rPr>
        <w:t xml:space="preserve"> </w:t>
      </w:r>
      <w:r w:rsidRPr="00EE5AA0">
        <w:t>процентов;</w:t>
      </w:r>
    </w:p>
    <w:p w14:paraId="5C311E09" w14:textId="77777777" w:rsidR="00785D15" w:rsidRPr="00EE5AA0" w:rsidRDefault="00AA57EB" w:rsidP="00B41901">
      <w:pPr>
        <w:pStyle w:val="a3"/>
        <w:ind w:right="113"/>
      </w:pPr>
      <w:r w:rsidRPr="00EE5AA0">
        <w:t>в)</w:t>
      </w:r>
      <w:r w:rsidRPr="00EE5AA0">
        <w:rPr>
          <w:spacing w:val="1"/>
        </w:rPr>
        <w:t xml:space="preserve"> </w:t>
      </w:r>
      <w:r w:rsidRPr="00EE5AA0">
        <w:t>оценка</w:t>
      </w:r>
      <w:r w:rsidRPr="00EE5AA0">
        <w:rPr>
          <w:spacing w:val="1"/>
        </w:rPr>
        <w:t xml:space="preserve"> </w:t>
      </w:r>
      <w:r w:rsidRPr="00EE5AA0">
        <w:t>заявки</w:t>
      </w:r>
      <w:r w:rsidRPr="00EE5AA0">
        <w:rPr>
          <w:spacing w:val="1"/>
        </w:rPr>
        <w:t xml:space="preserve"> </w:t>
      </w:r>
      <w:r w:rsidRPr="00EE5AA0">
        <w:t>(части</w:t>
      </w:r>
      <w:r w:rsidRPr="00EE5AA0">
        <w:rPr>
          <w:spacing w:val="1"/>
        </w:rPr>
        <w:t xml:space="preserve"> </w:t>
      </w:r>
      <w:r w:rsidRPr="00EE5AA0">
        <w:t>заявки)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показателю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определяется</w:t>
      </w:r>
      <w:r w:rsidRPr="00EE5AA0">
        <w:rPr>
          <w:spacing w:val="1"/>
        </w:rPr>
        <w:t xml:space="preserve"> </w:t>
      </w:r>
      <w:r w:rsidRPr="00EE5AA0">
        <w:t>путем</w:t>
      </w:r>
      <w:r w:rsidRPr="00EE5AA0">
        <w:rPr>
          <w:spacing w:val="1"/>
        </w:rPr>
        <w:t xml:space="preserve"> </w:t>
      </w:r>
      <w:r w:rsidRPr="00EE5AA0">
        <w:t>суммирования среднего количества баллов, присвоенных всеми принимавшими участие в</w:t>
      </w:r>
      <w:r w:rsidRPr="00EE5AA0">
        <w:rPr>
          <w:spacing w:val="1"/>
        </w:rPr>
        <w:t xml:space="preserve"> </w:t>
      </w:r>
      <w:r w:rsidRPr="00EE5AA0">
        <w:t>ее</w:t>
      </w:r>
      <w:r w:rsidRPr="00EE5AA0">
        <w:rPr>
          <w:spacing w:val="1"/>
        </w:rPr>
        <w:t xml:space="preserve"> </w:t>
      </w:r>
      <w:r w:rsidRPr="00EE5AA0">
        <w:t>рассмотрении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оценке</w:t>
      </w:r>
      <w:r w:rsidRPr="00EE5AA0">
        <w:rPr>
          <w:spacing w:val="1"/>
        </w:rPr>
        <w:t xml:space="preserve"> </w:t>
      </w:r>
      <w:r w:rsidRPr="00EE5AA0">
        <w:t>членами</w:t>
      </w:r>
      <w:r w:rsidRPr="00EE5AA0">
        <w:rPr>
          <w:spacing w:val="1"/>
        </w:rPr>
        <w:t xml:space="preserve"> </w:t>
      </w:r>
      <w:r w:rsidRPr="00EE5AA0">
        <w:t>комиссии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осуществлению</w:t>
      </w:r>
      <w:r w:rsidRPr="00EE5AA0">
        <w:rPr>
          <w:spacing w:val="1"/>
        </w:rPr>
        <w:t xml:space="preserve"> </w:t>
      </w:r>
      <w:r w:rsidRPr="00EE5AA0">
        <w:t>закупок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каждому</w:t>
      </w:r>
      <w:r w:rsidRPr="00EE5AA0">
        <w:rPr>
          <w:spacing w:val="1"/>
        </w:rPr>
        <w:t xml:space="preserve"> </w:t>
      </w:r>
      <w:r w:rsidRPr="00EE5AA0">
        <w:t>детализирующему</w:t>
      </w:r>
      <w:r w:rsidRPr="00EE5AA0">
        <w:rPr>
          <w:spacing w:val="1"/>
        </w:rPr>
        <w:t xml:space="preserve"> </w:t>
      </w:r>
      <w:r w:rsidRPr="00EE5AA0">
        <w:t>показателю,</w:t>
      </w:r>
      <w:r w:rsidRPr="00EE5AA0">
        <w:rPr>
          <w:spacing w:val="1"/>
        </w:rPr>
        <w:t xml:space="preserve"> </w:t>
      </w:r>
      <w:r w:rsidRPr="00EE5AA0">
        <w:t>умноженного</w:t>
      </w:r>
      <w:r w:rsidRPr="00EE5AA0">
        <w:rPr>
          <w:spacing w:val="1"/>
        </w:rPr>
        <w:t xml:space="preserve"> </w:t>
      </w:r>
      <w:r w:rsidRPr="00EE5AA0">
        <w:t>на</w:t>
      </w:r>
      <w:r w:rsidRPr="00EE5AA0">
        <w:rPr>
          <w:spacing w:val="1"/>
        </w:rPr>
        <w:t xml:space="preserve"> </w:t>
      </w:r>
      <w:r w:rsidRPr="00EE5AA0">
        <w:t>значимость</w:t>
      </w:r>
      <w:r w:rsidRPr="00EE5AA0">
        <w:rPr>
          <w:spacing w:val="1"/>
        </w:rPr>
        <w:t xml:space="preserve"> </w:t>
      </w:r>
      <w:r w:rsidRPr="00EE5AA0">
        <w:t>соответствующего</w:t>
      </w:r>
      <w:r w:rsidRPr="00EE5AA0">
        <w:rPr>
          <w:spacing w:val="1"/>
        </w:rPr>
        <w:t xml:space="preserve"> </w:t>
      </w:r>
      <w:r w:rsidRPr="00EE5AA0">
        <w:t>детализирующего показателя. При этом среднее количество баллов определяется путем</w:t>
      </w:r>
      <w:r w:rsidRPr="00EE5AA0">
        <w:rPr>
          <w:spacing w:val="1"/>
        </w:rPr>
        <w:t xml:space="preserve"> </w:t>
      </w:r>
      <w:r w:rsidRPr="00EE5AA0">
        <w:t>суммирования</w:t>
      </w:r>
      <w:r w:rsidRPr="00EE5AA0">
        <w:rPr>
          <w:spacing w:val="1"/>
        </w:rPr>
        <w:t xml:space="preserve"> </w:t>
      </w:r>
      <w:r w:rsidRPr="00EE5AA0">
        <w:t>количества</w:t>
      </w:r>
      <w:r w:rsidRPr="00EE5AA0">
        <w:rPr>
          <w:spacing w:val="1"/>
        </w:rPr>
        <w:t xml:space="preserve"> </w:t>
      </w:r>
      <w:r w:rsidRPr="00EE5AA0">
        <w:t>баллов,</w:t>
      </w:r>
      <w:r w:rsidRPr="00EE5AA0">
        <w:rPr>
          <w:spacing w:val="1"/>
        </w:rPr>
        <w:t xml:space="preserve"> </w:t>
      </w:r>
      <w:r w:rsidRPr="00EE5AA0">
        <w:t>присвоенных</w:t>
      </w:r>
      <w:r w:rsidRPr="00EE5AA0">
        <w:rPr>
          <w:spacing w:val="1"/>
        </w:rPr>
        <w:t xml:space="preserve"> </w:t>
      </w:r>
      <w:r w:rsidRPr="00EE5AA0">
        <w:t>каждым</w:t>
      </w:r>
      <w:r w:rsidRPr="00EE5AA0">
        <w:rPr>
          <w:spacing w:val="1"/>
        </w:rPr>
        <w:t xml:space="preserve"> </w:t>
      </w:r>
      <w:r w:rsidRPr="00EE5AA0">
        <w:t>членом</w:t>
      </w:r>
      <w:r w:rsidRPr="00EE5AA0">
        <w:rPr>
          <w:spacing w:val="1"/>
        </w:rPr>
        <w:t xml:space="preserve"> </w:t>
      </w:r>
      <w:r w:rsidRPr="00EE5AA0">
        <w:t>комиссии</w:t>
      </w:r>
      <w:r w:rsidRPr="00EE5AA0">
        <w:rPr>
          <w:spacing w:val="1"/>
        </w:rPr>
        <w:t xml:space="preserve"> </w:t>
      </w:r>
      <w:r w:rsidRPr="00EE5AA0">
        <w:t>по</w:t>
      </w:r>
      <w:r w:rsidRPr="00EE5AA0">
        <w:rPr>
          <w:spacing w:val="1"/>
        </w:rPr>
        <w:t xml:space="preserve"> </w:t>
      </w:r>
      <w:r w:rsidRPr="00EE5AA0">
        <w:t>осуществлению</w:t>
      </w:r>
      <w:r w:rsidRPr="00EE5AA0">
        <w:rPr>
          <w:spacing w:val="-4"/>
        </w:rPr>
        <w:t xml:space="preserve"> </w:t>
      </w:r>
      <w:r w:rsidRPr="00EE5AA0">
        <w:t>закупок,</w:t>
      </w:r>
      <w:r w:rsidRPr="00EE5AA0">
        <w:rPr>
          <w:spacing w:val="-2"/>
        </w:rPr>
        <w:t xml:space="preserve"> </w:t>
      </w:r>
      <w:r w:rsidRPr="00EE5AA0">
        <w:t>и</w:t>
      </w:r>
      <w:r w:rsidRPr="00EE5AA0">
        <w:rPr>
          <w:spacing w:val="-3"/>
        </w:rPr>
        <w:t xml:space="preserve"> </w:t>
      </w:r>
      <w:r w:rsidRPr="00EE5AA0">
        <w:t>последующего</w:t>
      </w:r>
      <w:r w:rsidRPr="00EE5AA0">
        <w:rPr>
          <w:spacing w:val="-1"/>
        </w:rPr>
        <w:t xml:space="preserve"> </w:t>
      </w:r>
      <w:r w:rsidRPr="00EE5AA0">
        <w:t>деления</w:t>
      </w:r>
      <w:r w:rsidRPr="00EE5AA0">
        <w:rPr>
          <w:spacing w:val="-2"/>
        </w:rPr>
        <w:t xml:space="preserve"> </w:t>
      </w:r>
      <w:r w:rsidRPr="00EE5AA0">
        <w:t>на</w:t>
      </w:r>
      <w:r w:rsidRPr="00EE5AA0">
        <w:rPr>
          <w:spacing w:val="-3"/>
        </w:rPr>
        <w:t xml:space="preserve"> </w:t>
      </w:r>
      <w:r w:rsidRPr="00EE5AA0">
        <w:t>количество</w:t>
      </w:r>
      <w:r w:rsidRPr="00EE5AA0">
        <w:rPr>
          <w:spacing w:val="-3"/>
        </w:rPr>
        <w:t xml:space="preserve"> </w:t>
      </w:r>
      <w:r w:rsidRPr="00EE5AA0">
        <w:t>таких</w:t>
      </w:r>
      <w:r w:rsidRPr="00EE5AA0">
        <w:rPr>
          <w:spacing w:val="-1"/>
        </w:rPr>
        <w:t xml:space="preserve"> </w:t>
      </w:r>
      <w:r w:rsidRPr="00EE5AA0">
        <w:t>членов.</w:t>
      </w:r>
    </w:p>
    <w:p w14:paraId="635A1583" w14:textId="77777777" w:rsidR="00785D15" w:rsidRPr="00EE5AA0" w:rsidRDefault="00AA57EB" w:rsidP="00B41901">
      <w:pPr>
        <w:pStyle w:val="a3"/>
        <w:ind w:right="115"/>
      </w:pPr>
      <w:r w:rsidRPr="00EE5AA0">
        <w:t>В силу п. 28 Положения в случае применения показателя оценки, предусмотренного</w:t>
      </w:r>
      <w:r w:rsidRPr="00EE5AA0">
        <w:rPr>
          <w:spacing w:val="1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-2"/>
        </w:rPr>
        <w:t xml:space="preserve"> </w:t>
      </w:r>
      <w:r w:rsidRPr="00EE5AA0">
        <w:t>«в» п.</w:t>
      </w:r>
      <w:r w:rsidRPr="00EE5AA0">
        <w:rPr>
          <w:spacing w:val="-1"/>
        </w:rPr>
        <w:t xml:space="preserve"> </w:t>
      </w:r>
      <w:r w:rsidRPr="00EE5AA0">
        <w:t>24</w:t>
      </w:r>
      <w:r w:rsidRPr="00EE5AA0">
        <w:rPr>
          <w:spacing w:val="1"/>
        </w:rPr>
        <w:t xml:space="preserve"> </w:t>
      </w:r>
      <w:r w:rsidRPr="00EE5AA0">
        <w:t>Положения:</w:t>
      </w:r>
    </w:p>
    <w:p w14:paraId="11F81F0E" w14:textId="77777777" w:rsidR="00785D15" w:rsidRPr="00EE5AA0" w:rsidRDefault="00AA57EB" w:rsidP="00B41901">
      <w:pPr>
        <w:pStyle w:val="a3"/>
        <w:ind w:right="114"/>
      </w:pPr>
      <w:r w:rsidRPr="00EE5AA0">
        <w:t>а) применяются один или несколько из следующих детализирующих показателей</w:t>
      </w:r>
      <w:r w:rsidRPr="00EE5AA0">
        <w:rPr>
          <w:spacing w:val="1"/>
        </w:rPr>
        <w:t xml:space="preserve"> </w:t>
      </w:r>
      <w:r w:rsidRPr="00EE5AA0">
        <w:t>оценки:</w:t>
      </w:r>
    </w:p>
    <w:p w14:paraId="76CC151A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ind w:left="947"/>
        <w:rPr>
          <w:sz w:val="26"/>
        </w:rPr>
      </w:pPr>
      <w:r w:rsidRPr="00EE5AA0">
        <w:rPr>
          <w:sz w:val="26"/>
        </w:rPr>
        <w:t>общая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цена</w:t>
      </w:r>
      <w:r w:rsidRPr="00EE5AA0">
        <w:rPr>
          <w:spacing w:val="-10"/>
          <w:sz w:val="26"/>
        </w:rPr>
        <w:t xml:space="preserve"> </w:t>
      </w:r>
      <w:r w:rsidRPr="00EE5AA0">
        <w:rPr>
          <w:sz w:val="26"/>
        </w:rPr>
        <w:t>исполненных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участником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закупки</w:t>
      </w:r>
      <w:r w:rsidRPr="00EE5AA0">
        <w:rPr>
          <w:spacing w:val="-10"/>
          <w:sz w:val="26"/>
        </w:rPr>
        <w:t xml:space="preserve"> </w:t>
      </w:r>
      <w:r w:rsidRPr="00EE5AA0">
        <w:rPr>
          <w:sz w:val="26"/>
        </w:rPr>
        <w:t>договоров;</w:t>
      </w:r>
    </w:p>
    <w:p w14:paraId="0E528F6B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spacing w:line="298" w:lineRule="exact"/>
        <w:ind w:left="947"/>
        <w:rPr>
          <w:sz w:val="26"/>
        </w:rPr>
      </w:pPr>
      <w:r w:rsidRPr="00EE5AA0">
        <w:rPr>
          <w:sz w:val="26"/>
        </w:rPr>
        <w:t>общее</w:t>
      </w:r>
      <w:r w:rsidRPr="00EE5AA0">
        <w:rPr>
          <w:spacing w:val="-11"/>
          <w:sz w:val="26"/>
        </w:rPr>
        <w:t xml:space="preserve"> </w:t>
      </w:r>
      <w:r w:rsidRPr="00EE5AA0">
        <w:rPr>
          <w:sz w:val="26"/>
        </w:rPr>
        <w:t>количество</w:t>
      </w:r>
      <w:r w:rsidRPr="00EE5AA0">
        <w:rPr>
          <w:spacing w:val="-11"/>
          <w:sz w:val="26"/>
        </w:rPr>
        <w:t xml:space="preserve"> </w:t>
      </w:r>
      <w:r w:rsidRPr="00EE5AA0">
        <w:rPr>
          <w:sz w:val="26"/>
        </w:rPr>
        <w:t>исполненных</w:t>
      </w:r>
      <w:r w:rsidRPr="00EE5AA0">
        <w:rPr>
          <w:spacing w:val="-11"/>
          <w:sz w:val="26"/>
        </w:rPr>
        <w:t xml:space="preserve"> </w:t>
      </w:r>
      <w:r w:rsidRPr="00EE5AA0">
        <w:rPr>
          <w:sz w:val="26"/>
        </w:rPr>
        <w:t>участником</w:t>
      </w:r>
      <w:r w:rsidRPr="00EE5AA0">
        <w:rPr>
          <w:spacing w:val="-12"/>
          <w:sz w:val="26"/>
        </w:rPr>
        <w:t xml:space="preserve"> </w:t>
      </w:r>
      <w:r w:rsidRPr="00EE5AA0">
        <w:rPr>
          <w:sz w:val="26"/>
        </w:rPr>
        <w:t>закупки</w:t>
      </w:r>
      <w:r w:rsidRPr="00EE5AA0">
        <w:rPr>
          <w:spacing w:val="-12"/>
          <w:sz w:val="26"/>
        </w:rPr>
        <w:t xml:space="preserve"> </w:t>
      </w:r>
      <w:r w:rsidRPr="00EE5AA0">
        <w:rPr>
          <w:sz w:val="26"/>
        </w:rPr>
        <w:t>договоров;</w:t>
      </w:r>
    </w:p>
    <w:p w14:paraId="1054B0D9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948"/>
        </w:tabs>
        <w:spacing w:line="298" w:lineRule="exact"/>
        <w:ind w:left="947"/>
        <w:rPr>
          <w:sz w:val="26"/>
        </w:rPr>
      </w:pPr>
      <w:r w:rsidRPr="00EE5AA0">
        <w:rPr>
          <w:sz w:val="26"/>
        </w:rPr>
        <w:t>наибольшая</w:t>
      </w:r>
      <w:r w:rsidRPr="00EE5AA0">
        <w:rPr>
          <w:spacing w:val="-11"/>
          <w:sz w:val="26"/>
        </w:rPr>
        <w:t xml:space="preserve"> </w:t>
      </w:r>
      <w:r w:rsidRPr="00EE5AA0">
        <w:rPr>
          <w:sz w:val="26"/>
        </w:rPr>
        <w:t>цена</w:t>
      </w:r>
      <w:r w:rsidRPr="00EE5AA0">
        <w:rPr>
          <w:spacing w:val="-10"/>
          <w:sz w:val="26"/>
        </w:rPr>
        <w:t xml:space="preserve"> </w:t>
      </w:r>
      <w:r w:rsidRPr="00EE5AA0">
        <w:rPr>
          <w:sz w:val="26"/>
        </w:rPr>
        <w:t>одного</w:t>
      </w:r>
      <w:r w:rsidRPr="00EE5AA0">
        <w:rPr>
          <w:spacing w:val="-10"/>
          <w:sz w:val="26"/>
        </w:rPr>
        <w:t xml:space="preserve"> </w:t>
      </w:r>
      <w:r w:rsidRPr="00EE5AA0">
        <w:rPr>
          <w:sz w:val="26"/>
        </w:rPr>
        <w:t>из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исполненных</w:t>
      </w:r>
      <w:r w:rsidRPr="00EE5AA0">
        <w:rPr>
          <w:spacing w:val="-12"/>
          <w:sz w:val="26"/>
        </w:rPr>
        <w:t xml:space="preserve"> </w:t>
      </w:r>
      <w:r w:rsidRPr="00EE5AA0">
        <w:rPr>
          <w:sz w:val="26"/>
        </w:rPr>
        <w:t>участником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закупки</w:t>
      </w:r>
      <w:r w:rsidRPr="00EE5AA0">
        <w:rPr>
          <w:spacing w:val="-11"/>
          <w:sz w:val="26"/>
        </w:rPr>
        <w:t xml:space="preserve"> </w:t>
      </w:r>
      <w:r w:rsidRPr="00EE5AA0">
        <w:rPr>
          <w:sz w:val="26"/>
        </w:rPr>
        <w:t>договоров;</w:t>
      </w:r>
    </w:p>
    <w:p w14:paraId="1C11386B" w14:textId="77777777" w:rsidR="00785D15" w:rsidRPr="00EE5AA0" w:rsidRDefault="00AA57EB" w:rsidP="00B41901">
      <w:pPr>
        <w:pStyle w:val="a3"/>
        <w:ind w:right="104"/>
      </w:pPr>
      <w:r w:rsidRPr="00EE5AA0">
        <w:t xml:space="preserve">б) оценка заявок по детализирующим показателям, предусмотренным </w:t>
      </w:r>
      <w:proofErr w:type="spellStart"/>
      <w:r w:rsidRPr="00EE5AA0">
        <w:t>пп</w:t>
      </w:r>
      <w:proofErr w:type="spellEnd"/>
      <w:r w:rsidRPr="00EE5AA0">
        <w:t>. «а» п. 28</w:t>
      </w:r>
      <w:r w:rsidRPr="00EE5AA0">
        <w:rPr>
          <w:spacing w:val="1"/>
        </w:rPr>
        <w:t xml:space="preserve"> </w:t>
      </w:r>
      <w:r w:rsidRPr="00EE5AA0">
        <w:t>Положения,</w:t>
      </w:r>
      <w:r w:rsidRPr="00EE5AA0">
        <w:rPr>
          <w:spacing w:val="1"/>
        </w:rPr>
        <w:t xml:space="preserve"> </w:t>
      </w:r>
      <w:r w:rsidRPr="00EE5AA0">
        <w:t>осуществляется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порядке,</w:t>
      </w:r>
      <w:r w:rsidRPr="00EE5AA0">
        <w:rPr>
          <w:spacing w:val="1"/>
        </w:rPr>
        <w:t xml:space="preserve"> </w:t>
      </w:r>
      <w:r w:rsidRPr="00EE5AA0">
        <w:t>установленном</w:t>
      </w:r>
      <w:r w:rsidRPr="00EE5AA0">
        <w:rPr>
          <w:spacing w:val="1"/>
        </w:rPr>
        <w:t xml:space="preserve"> </w:t>
      </w:r>
      <w:proofErr w:type="spellStart"/>
      <w:r w:rsidRPr="00EE5AA0">
        <w:t>п.п</w:t>
      </w:r>
      <w:proofErr w:type="spellEnd"/>
      <w:r w:rsidRPr="00EE5AA0">
        <w:t>.</w:t>
      </w:r>
      <w:r w:rsidRPr="00EE5AA0">
        <w:rPr>
          <w:spacing w:val="1"/>
        </w:rPr>
        <w:t xml:space="preserve"> </w:t>
      </w:r>
      <w:r w:rsidRPr="00EE5AA0">
        <w:t>20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21</w:t>
      </w:r>
      <w:r w:rsidRPr="00EE5AA0">
        <w:rPr>
          <w:spacing w:val="66"/>
        </w:rPr>
        <w:t xml:space="preserve"> </w:t>
      </w:r>
      <w:r w:rsidRPr="00EE5AA0">
        <w:t>Положения,</w:t>
      </w:r>
      <w:r w:rsidRPr="00EE5AA0">
        <w:rPr>
          <w:spacing w:val="1"/>
        </w:rPr>
        <w:t xml:space="preserve"> </w:t>
      </w:r>
      <w:r w:rsidRPr="00EE5AA0">
        <w:t>применение</w:t>
      </w:r>
      <w:r w:rsidRPr="00EE5AA0">
        <w:rPr>
          <w:spacing w:val="-2"/>
        </w:rPr>
        <w:t xml:space="preserve"> </w:t>
      </w:r>
      <w:r w:rsidRPr="00EE5AA0">
        <w:t>шкалы оценки</w:t>
      </w:r>
      <w:r w:rsidRPr="00EE5AA0">
        <w:rPr>
          <w:spacing w:val="-1"/>
        </w:rPr>
        <w:t xml:space="preserve"> </w:t>
      </w:r>
      <w:r w:rsidRPr="00EE5AA0">
        <w:t>не</w:t>
      </w:r>
      <w:r w:rsidRPr="00EE5AA0">
        <w:rPr>
          <w:spacing w:val="-1"/>
        </w:rPr>
        <w:t xml:space="preserve"> </w:t>
      </w:r>
      <w:r w:rsidRPr="00EE5AA0">
        <w:t>допускается;</w:t>
      </w:r>
    </w:p>
    <w:p w14:paraId="5BAE3491" w14:textId="77777777" w:rsidR="00785D15" w:rsidRPr="00EE5AA0" w:rsidRDefault="00AA57EB" w:rsidP="00B41901">
      <w:pPr>
        <w:pStyle w:val="a3"/>
        <w:spacing w:line="298" w:lineRule="exact"/>
        <w:ind w:left="796" w:firstLine="0"/>
      </w:pPr>
      <w:r w:rsidRPr="00EE5AA0">
        <w:t>в)</w:t>
      </w:r>
      <w:r w:rsidRPr="00EE5AA0">
        <w:rPr>
          <w:spacing w:val="-8"/>
        </w:rPr>
        <w:t xml:space="preserve"> </w:t>
      </w:r>
      <w:r w:rsidRPr="00EE5AA0">
        <w:t>документом,</w:t>
      </w:r>
      <w:r w:rsidRPr="00EE5AA0">
        <w:rPr>
          <w:spacing w:val="-9"/>
        </w:rPr>
        <w:t xml:space="preserve"> </w:t>
      </w:r>
      <w:r w:rsidRPr="00EE5AA0">
        <w:t>предусмотренным</w:t>
      </w:r>
      <w:r w:rsidRPr="00EE5AA0">
        <w:rPr>
          <w:spacing w:val="-10"/>
        </w:rPr>
        <w:t xml:space="preserve"> </w:t>
      </w:r>
      <w:r w:rsidRPr="00EE5AA0">
        <w:t>приложением</w:t>
      </w:r>
      <w:r w:rsidRPr="00EE5AA0">
        <w:rPr>
          <w:spacing w:val="-9"/>
        </w:rPr>
        <w:t xml:space="preserve"> </w:t>
      </w:r>
      <w:r w:rsidRPr="00EE5AA0">
        <w:t>№</w:t>
      </w:r>
      <w:r w:rsidRPr="00EE5AA0">
        <w:rPr>
          <w:spacing w:val="-8"/>
        </w:rPr>
        <w:t xml:space="preserve"> </w:t>
      </w:r>
      <w:r w:rsidRPr="00EE5AA0">
        <w:t>1</w:t>
      </w:r>
      <w:r w:rsidRPr="00EE5AA0">
        <w:rPr>
          <w:spacing w:val="-10"/>
        </w:rPr>
        <w:t xml:space="preserve"> </w:t>
      </w:r>
      <w:r w:rsidRPr="00EE5AA0">
        <w:t>к</w:t>
      </w:r>
      <w:r w:rsidRPr="00EE5AA0">
        <w:rPr>
          <w:spacing w:val="-8"/>
        </w:rPr>
        <w:t xml:space="preserve"> </w:t>
      </w:r>
      <w:r w:rsidRPr="00EE5AA0">
        <w:t>Положению:</w:t>
      </w:r>
    </w:p>
    <w:p w14:paraId="45237465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1108"/>
        </w:tabs>
        <w:ind w:left="115" w:right="116" w:firstLine="680"/>
        <w:rPr>
          <w:sz w:val="26"/>
        </w:rPr>
      </w:pPr>
      <w:r w:rsidRPr="00EE5AA0">
        <w:rPr>
          <w:sz w:val="26"/>
        </w:rPr>
        <w:t>устанавливается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предмет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договора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(договоров),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оцениваемого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каждому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детализирующему показателю, сопоставимый с предметом контракта, заключаемого по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результатам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определения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поставщика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(подрядчика,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исполнителя);</w:t>
      </w:r>
    </w:p>
    <w:p w14:paraId="7C3518BC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1044"/>
        </w:tabs>
        <w:ind w:left="115" w:right="114" w:firstLine="0"/>
      </w:pPr>
      <w:r w:rsidRPr="00EE5AA0">
        <w:rPr>
          <w:sz w:val="26"/>
        </w:rPr>
        <w:t>устанавливается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перечень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документов,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подтверждающих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наличие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участника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закупки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опыта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поставки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товара,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выполнения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работы,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оказания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услуги,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связанного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предметом</w:t>
      </w:r>
      <w:r w:rsidRPr="00EE5AA0">
        <w:rPr>
          <w:spacing w:val="20"/>
          <w:sz w:val="26"/>
        </w:rPr>
        <w:t xml:space="preserve"> </w:t>
      </w:r>
      <w:r w:rsidRPr="00EE5AA0">
        <w:rPr>
          <w:sz w:val="26"/>
        </w:rPr>
        <w:t>контракта,</w:t>
      </w:r>
      <w:r w:rsidRPr="00EE5AA0">
        <w:rPr>
          <w:spacing w:val="23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20"/>
          <w:sz w:val="26"/>
        </w:rPr>
        <w:t xml:space="preserve"> </w:t>
      </w:r>
      <w:r w:rsidRPr="00EE5AA0">
        <w:rPr>
          <w:sz w:val="26"/>
        </w:rPr>
        <w:t>том</w:t>
      </w:r>
      <w:r w:rsidRPr="00EE5AA0">
        <w:rPr>
          <w:spacing w:val="21"/>
          <w:sz w:val="26"/>
        </w:rPr>
        <w:t xml:space="preserve"> </w:t>
      </w:r>
      <w:r w:rsidRPr="00EE5AA0">
        <w:rPr>
          <w:sz w:val="26"/>
        </w:rPr>
        <w:t>числе,</w:t>
      </w:r>
      <w:r w:rsidRPr="00EE5AA0">
        <w:rPr>
          <w:spacing w:val="20"/>
          <w:sz w:val="26"/>
        </w:rPr>
        <w:t xml:space="preserve"> </w:t>
      </w:r>
      <w:r w:rsidRPr="00EE5AA0">
        <w:rPr>
          <w:sz w:val="26"/>
        </w:rPr>
        <w:t>исполненный</w:t>
      </w:r>
      <w:r w:rsidRPr="00EE5AA0">
        <w:rPr>
          <w:spacing w:val="23"/>
          <w:sz w:val="26"/>
        </w:rPr>
        <w:t xml:space="preserve"> </w:t>
      </w:r>
      <w:r w:rsidRPr="00EE5AA0">
        <w:rPr>
          <w:sz w:val="26"/>
        </w:rPr>
        <w:t>договор</w:t>
      </w:r>
      <w:r w:rsidRPr="00EE5AA0">
        <w:rPr>
          <w:spacing w:val="21"/>
          <w:sz w:val="26"/>
        </w:rPr>
        <w:t xml:space="preserve"> </w:t>
      </w:r>
      <w:r w:rsidRPr="00EE5AA0">
        <w:rPr>
          <w:sz w:val="26"/>
        </w:rPr>
        <w:t>(договоры),</w:t>
      </w:r>
      <w:r w:rsidRPr="00EE5AA0">
        <w:rPr>
          <w:spacing w:val="23"/>
          <w:sz w:val="26"/>
        </w:rPr>
        <w:t xml:space="preserve"> </w:t>
      </w:r>
      <w:r w:rsidRPr="00EE5AA0">
        <w:rPr>
          <w:sz w:val="26"/>
        </w:rPr>
        <w:t>акт</w:t>
      </w:r>
      <w:r w:rsidRPr="00EE5AA0">
        <w:rPr>
          <w:spacing w:val="19"/>
          <w:sz w:val="26"/>
        </w:rPr>
        <w:t xml:space="preserve"> </w:t>
      </w:r>
      <w:r w:rsidRPr="00EE5AA0">
        <w:rPr>
          <w:sz w:val="26"/>
        </w:rPr>
        <w:t>(акты)</w:t>
      </w:r>
      <w:r w:rsidRPr="00EE5AA0">
        <w:rPr>
          <w:spacing w:val="21"/>
          <w:sz w:val="26"/>
        </w:rPr>
        <w:t xml:space="preserve"> </w:t>
      </w:r>
      <w:r w:rsidRPr="00EE5AA0">
        <w:rPr>
          <w:sz w:val="26"/>
        </w:rPr>
        <w:t>приемки</w:t>
      </w:r>
      <w:r w:rsidR="00EE5AA0" w:rsidRPr="00EE5AA0">
        <w:rPr>
          <w:sz w:val="26"/>
        </w:rPr>
        <w:t xml:space="preserve"> </w:t>
      </w:r>
      <w:r w:rsidRPr="00EE5AA0">
        <w:rPr>
          <w:sz w:val="26"/>
          <w:szCs w:val="26"/>
        </w:rPr>
        <w:t>поставленного</w:t>
      </w:r>
      <w:r w:rsidRPr="00EE5AA0">
        <w:rPr>
          <w:spacing w:val="-14"/>
          <w:sz w:val="26"/>
          <w:szCs w:val="26"/>
        </w:rPr>
        <w:t xml:space="preserve"> </w:t>
      </w:r>
      <w:r w:rsidRPr="00EE5AA0">
        <w:rPr>
          <w:sz w:val="26"/>
          <w:szCs w:val="26"/>
        </w:rPr>
        <w:t>товара,</w:t>
      </w:r>
      <w:r w:rsidRPr="00EE5AA0">
        <w:rPr>
          <w:spacing w:val="-12"/>
          <w:sz w:val="26"/>
          <w:szCs w:val="26"/>
        </w:rPr>
        <w:t xml:space="preserve"> </w:t>
      </w:r>
      <w:r w:rsidRPr="00EE5AA0">
        <w:rPr>
          <w:sz w:val="26"/>
          <w:szCs w:val="26"/>
        </w:rPr>
        <w:t>выполненных</w:t>
      </w:r>
      <w:r w:rsidRPr="00EE5AA0">
        <w:rPr>
          <w:spacing w:val="-14"/>
          <w:sz w:val="26"/>
          <w:szCs w:val="26"/>
        </w:rPr>
        <w:t xml:space="preserve"> </w:t>
      </w:r>
      <w:r w:rsidRPr="00EE5AA0">
        <w:rPr>
          <w:sz w:val="26"/>
          <w:szCs w:val="26"/>
        </w:rPr>
        <w:t>работ,</w:t>
      </w:r>
      <w:r w:rsidRPr="00EE5AA0">
        <w:rPr>
          <w:spacing w:val="-12"/>
          <w:sz w:val="26"/>
          <w:szCs w:val="26"/>
        </w:rPr>
        <w:t xml:space="preserve"> </w:t>
      </w:r>
      <w:r w:rsidRPr="00EE5AA0">
        <w:rPr>
          <w:sz w:val="26"/>
          <w:szCs w:val="26"/>
        </w:rPr>
        <w:t>оказанных</w:t>
      </w:r>
      <w:r w:rsidRPr="00EE5AA0">
        <w:rPr>
          <w:spacing w:val="-12"/>
          <w:sz w:val="26"/>
          <w:szCs w:val="26"/>
        </w:rPr>
        <w:t xml:space="preserve"> </w:t>
      </w:r>
      <w:r w:rsidRPr="00EE5AA0">
        <w:rPr>
          <w:sz w:val="26"/>
          <w:szCs w:val="26"/>
        </w:rPr>
        <w:t>услуг,</w:t>
      </w:r>
      <w:r w:rsidRPr="00EE5AA0">
        <w:rPr>
          <w:spacing w:val="-13"/>
          <w:sz w:val="26"/>
          <w:szCs w:val="26"/>
        </w:rPr>
        <w:t xml:space="preserve"> </w:t>
      </w:r>
      <w:r w:rsidRPr="00EE5AA0">
        <w:rPr>
          <w:sz w:val="26"/>
          <w:szCs w:val="26"/>
        </w:rPr>
        <w:t>составленные</w:t>
      </w:r>
      <w:r w:rsidRPr="00EE5AA0">
        <w:rPr>
          <w:spacing w:val="-11"/>
          <w:sz w:val="26"/>
          <w:szCs w:val="26"/>
        </w:rPr>
        <w:t xml:space="preserve"> </w:t>
      </w:r>
      <w:r w:rsidRPr="00EE5AA0">
        <w:rPr>
          <w:sz w:val="26"/>
          <w:szCs w:val="26"/>
        </w:rPr>
        <w:t>при</w:t>
      </w:r>
      <w:r w:rsidRPr="00EE5AA0">
        <w:rPr>
          <w:spacing w:val="-12"/>
          <w:sz w:val="26"/>
          <w:szCs w:val="26"/>
        </w:rPr>
        <w:t xml:space="preserve"> </w:t>
      </w:r>
      <w:r w:rsidRPr="00EE5AA0">
        <w:rPr>
          <w:sz w:val="26"/>
          <w:szCs w:val="26"/>
        </w:rPr>
        <w:t>исполнении</w:t>
      </w:r>
      <w:r w:rsidRPr="00EE5AA0">
        <w:rPr>
          <w:spacing w:val="-63"/>
          <w:sz w:val="26"/>
          <w:szCs w:val="26"/>
        </w:rPr>
        <w:t xml:space="preserve"> </w:t>
      </w:r>
      <w:r w:rsidRPr="00EE5AA0">
        <w:rPr>
          <w:sz w:val="26"/>
          <w:szCs w:val="26"/>
        </w:rPr>
        <w:t>такого</w:t>
      </w:r>
      <w:r w:rsidRPr="00EE5AA0">
        <w:rPr>
          <w:spacing w:val="-3"/>
          <w:sz w:val="26"/>
          <w:szCs w:val="26"/>
        </w:rPr>
        <w:t xml:space="preserve"> </w:t>
      </w:r>
      <w:r w:rsidRPr="00EE5AA0">
        <w:rPr>
          <w:sz w:val="26"/>
          <w:szCs w:val="26"/>
        </w:rPr>
        <w:t>договора</w:t>
      </w:r>
      <w:r w:rsidRPr="00EE5AA0">
        <w:rPr>
          <w:spacing w:val="-1"/>
          <w:sz w:val="26"/>
          <w:szCs w:val="26"/>
        </w:rPr>
        <w:t xml:space="preserve"> </w:t>
      </w:r>
      <w:r w:rsidRPr="00EE5AA0">
        <w:rPr>
          <w:sz w:val="26"/>
          <w:szCs w:val="26"/>
        </w:rPr>
        <w:t>(договоров);</w:t>
      </w:r>
    </w:p>
    <w:p w14:paraId="1C02E088" w14:textId="77777777" w:rsidR="00785D15" w:rsidRPr="00EE5AA0" w:rsidRDefault="00AA57EB" w:rsidP="00B41901">
      <w:pPr>
        <w:pStyle w:val="a4"/>
        <w:numPr>
          <w:ilvl w:val="0"/>
          <w:numId w:val="3"/>
        </w:numPr>
        <w:tabs>
          <w:tab w:val="left" w:pos="1086"/>
        </w:tabs>
        <w:ind w:left="115" w:right="115" w:firstLine="680"/>
        <w:rPr>
          <w:sz w:val="26"/>
        </w:rPr>
      </w:pPr>
      <w:r w:rsidRPr="00EE5AA0">
        <w:rPr>
          <w:sz w:val="26"/>
        </w:rPr>
        <w:t>может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быть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установлено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положение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принятии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оценке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исключительно</w:t>
      </w:r>
      <w:r w:rsidRPr="00EE5AA0">
        <w:rPr>
          <w:spacing w:val="-62"/>
          <w:sz w:val="26"/>
        </w:rPr>
        <w:t xml:space="preserve"> </w:t>
      </w:r>
      <w:r w:rsidRPr="00EE5AA0">
        <w:rPr>
          <w:sz w:val="26"/>
        </w:rPr>
        <w:t>исполненного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договора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(договоров),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при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исполнении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которого</w:t>
      </w:r>
      <w:r w:rsidRPr="00EE5AA0">
        <w:rPr>
          <w:spacing w:val="-9"/>
          <w:sz w:val="26"/>
        </w:rPr>
        <w:t xml:space="preserve"> </w:t>
      </w:r>
      <w:r w:rsidRPr="00EE5AA0">
        <w:rPr>
          <w:sz w:val="26"/>
        </w:rPr>
        <w:t>поставщиком</w:t>
      </w:r>
      <w:r w:rsidRPr="00EE5AA0">
        <w:rPr>
          <w:spacing w:val="-10"/>
          <w:sz w:val="26"/>
        </w:rPr>
        <w:t xml:space="preserve"> </w:t>
      </w:r>
      <w:r w:rsidRPr="00EE5AA0">
        <w:rPr>
          <w:sz w:val="26"/>
        </w:rPr>
        <w:t>(подрядчиком,</w:t>
      </w:r>
      <w:r w:rsidRPr="00EE5AA0">
        <w:rPr>
          <w:spacing w:val="-63"/>
          <w:sz w:val="26"/>
        </w:rPr>
        <w:t xml:space="preserve"> </w:t>
      </w:r>
      <w:r w:rsidRPr="00EE5AA0">
        <w:rPr>
          <w:sz w:val="26"/>
        </w:rPr>
        <w:t>исполнителем)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исполнены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требования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уплате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неустоек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(штрафов,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пеней)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(в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случае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начисления неустоек);</w:t>
      </w:r>
    </w:p>
    <w:p w14:paraId="356C7B2D" w14:textId="77777777" w:rsidR="00785D15" w:rsidRPr="00EE5AA0" w:rsidRDefault="00AA57EB" w:rsidP="00B41901">
      <w:pPr>
        <w:pStyle w:val="a3"/>
        <w:ind w:right="102"/>
      </w:pPr>
      <w:r w:rsidRPr="00EE5AA0">
        <w:t>г) последний акт, составленный при исполнении договора и предусмотренный</w:t>
      </w:r>
      <w:r w:rsidRPr="00EE5AA0">
        <w:rPr>
          <w:spacing w:val="65"/>
        </w:rPr>
        <w:t xml:space="preserve"> </w:t>
      </w:r>
      <w:r w:rsidRPr="00EE5AA0">
        <w:t>а. 3</w:t>
      </w:r>
      <w:r w:rsidRPr="00EE5AA0">
        <w:rPr>
          <w:spacing w:val="1"/>
        </w:rPr>
        <w:t xml:space="preserve"> </w:t>
      </w:r>
      <w:proofErr w:type="spellStart"/>
      <w:r w:rsidRPr="00EE5AA0">
        <w:t>пп</w:t>
      </w:r>
      <w:proofErr w:type="spellEnd"/>
      <w:r w:rsidRPr="00EE5AA0">
        <w:t>. «в» п. 28 Положения, должен быть подписан не ранее чем за 5 лет до даты окончания</w:t>
      </w:r>
      <w:r w:rsidRPr="00EE5AA0">
        <w:rPr>
          <w:spacing w:val="1"/>
        </w:rPr>
        <w:t xml:space="preserve"> </w:t>
      </w:r>
      <w:r w:rsidRPr="00EE5AA0">
        <w:t>срока</w:t>
      </w:r>
      <w:r w:rsidRPr="00EE5AA0">
        <w:rPr>
          <w:spacing w:val="-2"/>
        </w:rPr>
        <w:t xml:space="preserve"> </w:t>
      </w:r>
      <w:r w:rsidRPr="00EE5AA0">
        <w:t>подачи</w:t>
      </w:r>
      <w:r w:rsidRPr="00EE5AA0">
        <w:rPr>
          <w:spacing w:val="-1"/>
        </w:rPr>
        <w:t xml:space="preserve"> </w:t>
      </w:r>
      <w:r w:rsidRPr="00EE5AA0">
        <w:t>заявок.</w:t>
      </w:r>
    </w:p>
    <w:p w14:paraId="1DBE48EA" w14:textId="77777777" w:rsidR="00785D15" w:rsidRPr="00EE5AA0" w:rsidRDefault="00AA57EB" w:rsidP="00B41901">
      <w:pPr>
        <w:pStyle w:val="a3"/>
        <w:ind w:right="115"/>
      </w:pPr>
      <w:r w:rsidRPr="00EE5AA0">
        <w:t>Согласно</w:t>
      </w:r>
      <w:r w:rsidRPr="00EE5AA0">
        <w:rPr>
          <w:spacing w:val="-8"/>
        </w:rPr>
        <w:t xml:space="preserve"> </w:t>
      </w:r>
      <w:r w:rsidRPr="00EE5AA0">
        <w:t>Порядку</w:t>
      </w:r>
      <w:r w:rsidRPr="00EE5AA0">
        <w:rPr>
          <w:spacing w:val="-8"/>
        </w:rPr>
        <w:t xml:space="preserve"> </w:t>
      </w:r>
      <w:r w:rsidRPr="00EE5AA0">
        <w:t>оценки</w:t>
      </w:r>
      <w:r w:rsidRPr="00EE5AA0">
        <w:rPr>
          <w:spacing w:val="-7"/>
        </w:rPr>
        <w:t xml:space="preserve"> </w:t>
      </w:r>
      <w:r w:rsidRPr="00EE5AA0">
        <w:t>Заказчиком,</w:t>
      </w:r>
      <w:r w:rsidRPr="00EE5AA0">
        <w:rPr>
          <w:spacing w:val="-9"/>
        </w:rPr>
        <w:t xml:space="preserve"> </w:t>
      </w:r>
      <w:r w:rsidRPr="00EE5AA0">
        <w:t>Уполномоченным</w:t>
      </w:r>
      <w:r w:rsidRPr="00EE5AA0">
        <w:rPr>
          <w:spacing w:val="-8"/>
        </w:rPr>
        <w:t xml:space="preserve"> </w:t>
      </w:r>
      <w:r w:rsidRPr="00EE5AA0">
        <w:t>органом</w:t>
      </w:r>
      <w:r w:rsidRPr="00EE5AA0">
        <w:rPr>
          <w:spacing w:val="-7"/>
        </w:rPr>
        <w:t xml:space="preserve"> </w:t>
      </w:r>
      <w:r w:rsidRPr="00EE5AA0">
        <w:t>для</w:t>
      </w:r>
      <w:r w:rsidRPr="00EE5AA0">
        <w:rPr>
          <w:spacing w:val="-9"/>
        </w:rPr>
        <w:t xml:space="preserve"> </w:t>
      </w:r>
      <w:r w:rsidRPr="00EE5AA0">
        <w:t>расчета</w:t>
      </w:r>
      <w:r w:rsidRPr="00EE5AA0">
        <w:rPr>
          <w:spacing w:val="-8"/>
        </w:rPr>
        <w:t xml:space="preserve"> </w:t>
      </w:r>
      <w:r w:rsidRPr="00EE5AA0">
        <w:t>баллов</w:t>
      </w:r>
      <w:r w:rsidRPr="00EE5AA0">
        <w:rPr>
          <w:spacing w:val="-63"/>
        </w:rPr>
        <w:t xml:space="preserve"> </w:t>
      </w:r>
      <w:r w:rsidRPr="00EE5AA0">
        <w:t>по Детализирующему показателю № 1 Критерия установлена формула, предусмотренная</w:t>
      </w:r>
      <w:r w:rsidRPr="00EE5AA0">
        <w:rPr>
          <w:spacing w:val="1"/>
        </w:rPr>
        <w:t xml:space="preserve"> </w:t>
      </w:r>
      <w:proofErr w:type="spellStart"/>
      <w:r w:rsidRPr="00EE5AA0">
        <w:t>пп</w:t>
      </w:r>
      <w:proofErr w:type="spellEnd"/>
      <w:r w:rsidRPr="00EE5AA0">
        <w:t>.</w:t>
      </w:r>
      <w:r w:rsidRPr="00EE5AA0">
        <w:rPr>
          <w:spacing w:val="-2"/>
        </w:rPr>
        <w:t xml:space="preserve"> </w:t>
      </w:r>
      <w:r w:rsidRPr="00EE5AA0">
        <w:t>«з» п.</w:t>
      </w:r>
      <w:r w:rsidRPr="00EE5AA0">
        <w:rPr>
          <w:spacing w:val="-1"/>
        </w:rPr>
        <w:t xml:space="preserve"> </w:t>
      </w:r>
      <w:r w:rsidRPr="00EE5AA0">
        <w:t>20</w:t>
      </w:r>
      <w:r w:rsidRPr="00EE5AA0">
        <w:rPr>
          <w:spacing w:val="2"/>
        </w:rPr>
        <w:t xml:space="preserve"> </w:t>
      </w:r>
      <w:r w:rsidRPr="00EE5AA0">
        <w:t>Положения.</w:t>
      </w:r>
    </w:p>
    <w:p w14:paraId="27FFEB23" w14:textId="77777777" w:rsidR="00785D15" w:rsidRPr="00EE5AA0" w:rsidRDefault="00AA57EB" w:rsidP="00B41901">
      <w:pPr>
        <w:pStyle w:val="a3"/>
        <w:spacing w:line="278" w:lineRule="auto"/>
        <w:ind w:right="104"/>
      </w:pPr>
      <w:r w:rsidRPr="00EE5AA0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04B1265D" wp14:editId="1B1973E3">
            <wp:simplePos x="0" y="0"/>
            <wp:positionH relativeFrom="page">
              <wp:posOffset>5252720</wp:posOffset>
            </wp:positionH>
            <wp:positionV relativeFrom="paragraph">
              <wp:posOffset>491769</wp:posOffset>
            </wp:positionV>
            <wp:extent cx="410675" cy="20733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5" cy="207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AA0">
        <w:t>При этом по Детализирующему показателю № 1 Критерия установлено предельное</w:t>
      </w:r>
      <w:r w:rsidRPr="00EE5AA0">
        <w:rPr>
          <w:spacing w:val="1"/>
        </w:rPr>
        <w:t xml:space="preserve"> </w:t>
      </w:r>
      <w:r w:rsidRPr="00EE5AA0">
        <w:t>минимальное</w:t>
      </w:r>
      <w:r w:rsidRPr="00EE5AA0">
        <w:rPr>
          <w:spacing w:val="-2"/>
        </w:rPr>
        <w:t xml:space="preserve"> </w:t>
      </w:r>
      <w:r w:rsidRPr="00EE5AA0">
        <w:t>значение</w:t>
      </w:r>
      <w:r w:rsidRPr="00EE5AA0">
        <w:rPr>
          <w:spacing w:val="-4"/>
        </w:rPr>
        <w:t xml:space="preserve"> </w:t>
      </w:r>
      <w:r w:rsidRPr="00EE5AA0">
        <w:t>характеристики</w:t>
      </w:r>
      <w:r w:rsidRPr="00EE5AA0">
        <w:rPr>
          <w:spacing w:val="-3"/>
        </w:rPr>
        <w:t xml:space="preserve"> </w:t>
      </w:r>
      <w:r w:rsidRPr="00EE5AA0">
        <w:t>(</w:t>
      </w:r>
      <w:r w:rsidRPr="00EE5AA0">
        <w:rPr>
          <w:noProof/>
          <w:spacing w:val="5"/>
          <w:position w:val="2"/>
          <w:lang w:eastAsia="ru-RU"/>
        </w:rPr>
        <w:drawing>
          <wp:inline distT="0" distB="0" distL="0" distR="0" wp14:anchorId="3A7F847C" wp14:editId="490A6BA7">
            <wp:extent cx="410663" cy="19323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63" cy="1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AA0">
        <w:t>),</w:t>
      </w:r>
      <w:r w:rsidRPr="00EE5AA0">
        <w:rPr>
          <w:spacing w:val="2"/>
        </w:rPr>
        <w:t xml:space="preserve"> </w:t>
      </w:r>
      <w:r w:rsidRPr="00EE5AA0">
        <w:t>которое</w:t>
      </w:r>
      <w:r w:rsidRPr="00EE5AA0">
        <w:rPr>
          <w:spacing w:val="2"/>
        </w:rPr>
        <w:t xml:space="preserve"> </w:t>
      </w:r>
      <w:r w:rsidRPr="00EE5AA0">
        <w:t>составляет</w:t>
      </w:r>
      <w:r w:rsidRPr="00EE5AA0">
        <w:rPr>
          <w:spacing w:val="2"/>
        </w:rPr>
        <w:t xml:space="preserve"> </w:t>
      </w:r>
      <w:r w:rsidRPr="00EE5AA0">
        <w:t>100 000</w:t>
      </w:r>
      <w:r w:rsidRPr="00EE5AA0">
        <w:rPr>
          <w:spacing w:val="-6"/>
        </w:rPr>
        <w:t xml:space="preserve"> </w:t>
      </w:r>
      <w:r w:rsidRPr="00EE5AA0">
        <w:t>000, 00</w:t>
      </w:r>
      <w:r w:rsidRPr="00EE5AA0">
        <w:rPr>
          <w:spacing w:val="1"/>
        </w:rPr>
        <w:t xml:space="preserve"> </w:t>
      </w:r>
      <w:r w:rsidRPr="00EE5AA0">
        <w:t>рублей,</w:t>
      </w:r>
    </w:p>
    <w:p w14:paraId="1FEC650D" w14:textId="77777777" w:rsidR="00785D15" w:rsidRPr="00EE5AA0" w:rsidRDefault="00AA57EB" w:rsidP="00B41901">
      <w:pPr>
        <w:pStyle w:val="a3"/>
        <w:ind w:right="106" w:firstLine="0"/>
      </w:pPr>
      <w:r w:rsidRPr="00EE5AA0">
        <w:t xml:space="preserve">а также предельное максимальное значение характеристики </w:t>
      </w:r>
      <w:r w:rsidR="00EE5AA0" w:rsidRPr="00EE5AA0">
        <w:t xml:space="preserve"> </w:t>
      </w:r>
      <w:proofErr w:type="gramStart"/>
      <w:r w:rsidR="00EE5AA0" w:rsidRPr="00EE5AA0">
        <w:t xml:space="preserve">  </w:t>
      </w:r>
      <w:r w:rsidRPr="00EE5AA0">
        <w:t xml:space="preserve"> (</w:t>
      </w:r>
      <w:proofErr w:type="gramEnd"/>
      <w:r w:rsidRPr="00EE5AA0">
        <w:t xml:space="preserve">       </w:t>
      </w:r>
      <w:r w:rsidRPr="00EE5AA0">
        <w:rPr>
          <w:spacing w:val="1"/>
        </w:rPr>
        <w:t xml:space="preserve"> </w:t>
      </w:r>
      <w:r w:rsidRPr="00EE5AA0">
        <w:t>), которое составляет</w:t>
      </w:r>
      <w:r w:rsidRPr="00EE5AA0">
        <w:rPr>
          <w:spacing w:val="1"/>
        </w:rPr>
        <w:t xml:space="preserve"> </w:t>
      </w:r>
      <w:r w:rsidRPr="00EE5AA0">
        <w:t>150 000</w:t>
      </w:r>
      <w:r w:rsidRPr="00EE5AA0">
        <w:rPr>
          <w:spacing w:val="-1"/>
        </w:rPr>
        <w:t xml:space="preserve"> </w:t>
      </w:r>
      <w:r w:rsidRPr="00EE5AA0">
        <w:t>000,</w:t>
      </w:r>
      <w:r w:rsidRPr="00EE5AA0">
        <w:rPr>
          <w:spacing w:val="-1"/>
        </w:rPr>
        <w:t xml:space="preserve"> </w:t>
      </w:r>
      <w:r w:rsidRPr="00EE5AA0">
        <w:t>00</w:t>
      </w:r>
      <w:r w:rsidRPr="00EE5AA0">
        <w:rPr>
          <w:spacing w:val="-2"/>
        </w:rPr>
        <w:t xml:space="preserve"> </w:t>
      </w:r>
      <w:r w:rsidRPr="00EE5AA0">
        <w:t>рублей.</w:t>
      </w:r>
    </w:p>
    <w:p w14:paraId="4AED5433" w14:textId="77777777" w:rsidR="00785D15" w:rsidRPr="00EE5AA0" w:rsidRDefault="00AA57EB" w:rsidP="00B41901">
      <w:pPr>
        <w:pStyle w:val="a3"/>
        <w:ind w:right="106"/>
      </w:pPr>
      <w:r w:rsidRPr="00EE5AA0">
        <w:t>Вместе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тем</w:t>
      </w:r>
      <w:r w:rsidRPr="00EE5AA0">
        <w:rPr>
          <w:spacing w:val="1"/>
        </w:rPr>
        <w:t xml:space="preserve"> </w:t>
      </w:r>
      <w:r w:rsidRPr="00EE5AA0">
        <w:t>с</w:t>
      </w:r>
      <w:r w:rsidRPr="00EE5AA0">
        <w:rPr>
          <w:spacing w:val="1"/>
        </w:rPr>
        <w:t xml:space="preserve"> </w:t>
      </w:r>
      <w:r w:rsidRPr="00EE5AA0">
        <w:t>учетом</w:t>
      </w:r>
      <w:r w:rsidRPr="00EE5AA0">
        <w:rPr>
          <w:spacing w:val="1"/>
        </w:rPr>
        <w:t xml:space="preserve"> </w:t>
      </w:r>
      <w:r w:rsidRPr="00EE5AA0">
        <w:t>того,</w:t>
      </w:r>
      <w:r w:rsidRPr="00EE5AA0">
        <w:rPr>
          <w:spacing w:val="1"/>
        </w:rPr>
        <w:t xml:space="preserve"> </w:t>
      </w:r>
      <w:r w:rsidRPr="00EE5AA0">
        <w:t>что</w:t>
      </w:r>
      <w:r w:rsidRPr="00EE5AA0">
        <w:rPr>
          <w:spacing w:val="1"/>
        </w:rPr>
        <w:t xml:space="preserve"> </w:t>
      </w:r>
      <w:r w:rsidRPr="00EE5AA0">
        <w:t>в</w:t>
      </w:r>
      <w:r w:rsidRPr="00EE5AA0">
        <w:rPr>
          <w:spacing w:val="1"/>
        </w:rPr>
        <w:t xml:space="preserve"> </w:t>
      </w:r>
      <w:r w:rsidRPr="00EE5AA0">
        <w:t>рамках</w:t>
      </w:r>
      <w:r w:rsidRPr="00EE5AA0">
        <w:rPr>
          <w:spacing w:val="1"/>
        </w:rPr>
        <w:t xml:space="preserve"> </w:t>
      </w:r>
      <w:r w:rsidRPr="00EE5AA0">
        <w:t>Детализирующего</w:t>
      </w:r>
      <w:r w:rsidRPr="00EE5AA0">
        <w:rPr>
          <w:spacing w:val="1"/>
        </w:rPr>
        <w:t xml:space="preserve"> </w:t>
      </w:r>
      <w:r w:rsidRPr="00EE5AA0">
        <w:t>показателя</w:t>
      </w:r>
      <w:r w:rsidRPr="00EE5AA0">
        <w:rPr>
          <w:spacing w:val="1"/>
        </w:rPr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1</w:t>
      </w:r>
      <w:r w:rsidRPr="00EE5AA0">
        <w:rPr>
          <w:spacing w:val="1"/>
        </w:rPr>
        <w:t xml:space="preserve"> </w:t>
      </w:r>
      <w:r w:rsidRPr="00EE5AA0">
        <w:t>оценивается</w:t>
      </w:r>
      <w:r w:rsidRPr="00EE5AA0">
        <w:rPr>
          <w:spacing w:val="1"/>
        </w:rPr>
        <w:t xml:space="preserve"> </w:t>
      </w:r>
      <w:r w:rsidRPr="00EE5AA0">
        <w:t>общая</w:t>
      </w:r>
      <w:r w:rsidRPr="00EE5AA0">
        <w:rPr>
          <w:spacing w:val="1"/>
        </w:rPr>
        <w:t xml:space="preserve"> </w:t>
      </w:r>
      <w:r w:rsidRPr="00EE5AA0">
        <w:t>цена</w:t>
      </w:r>
      <w:r w:rsidRPr="00EE5AA0">
        <w:rPr>
          <w:spacing w:val="1"/>
        </w:rPr>
        <w:t xml:space="preserve"> </w:t>
      </w:r>
      <w:r w:rsidRPr="00EE5AA0">
        <w:t>исполненных</w:t>
      </w:r>
      <w:r w:rsidRPr="00EE5AA0">
        <w:rPr>
          <w:spacing w:val="1"/>
        </w:rPr>
        <w:t xml:space="preserve"> </w:t>
      </w:r>
      <w:r w:rsidRPr="00EE5AA0">
        <w:t>участником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договоров,</w:t>
      </w:r>
      <w:r w:rsidRPr="00EE5AA0">
        <w:rPr>
          <w:spacing w:val="1"/>
        </w:rPr>
        <w:t xml:space="preserve"> </w:t>
      </w:r>
      <w:r w:rsidRPr="00EE5AA0">
        <w:t>установление</w:t>
      </w:r>
      <w:r w:rsidRPr="00EE5AA0">
        <w:rPr>
          <w:spacing w:val="1"/>
        </w:rPr>
        <w:t xml:space="preserve"> </w:t>
      </w:r>
      <w:r w:rsidRPr="00EE5AA0">
        <w:t>предельного</w:t>
      </w:r>
      <w:r w:rsidRPr="00EE5AA0">
        <w:rPr>
          <w:spacing w:val="32"/>
        </w:rPr>
        <w:t xml:space="preserve"> </w:t>
      </w:r>
      <w:r w:rsidRPr="00EE5AA0">
        <w:t>минимального</w:t>
      </w:r>
      <w:r w:rsidRPr="00EE5AA0">
        <w:rPr>
          <w:spacing w:val="35"/>
        </w:rPr>
        <w:t xml:space="preserve"> </w:t>
      </w:r>
      <w:r w:rsidRPr="00EE5AA0">
        <w:t>значения</w:t>
      </w:r>
      <w:r w:rsidRPr="00EE5AA0">
        <w:rPr>
          <w:spacing w:val="33"/>
        </w:rPr>
        <w:t xml:space="preserve"> </w:t>
      </w:r>
      <w:r w:rsidRPr="00EE5AA0">
        <w:t>характеристики</w:t>
      </w:r>
      <w:r w:rsidRPr="00EE5AA0">
        <w:rPr>
          <w:spacing w:val="34"/>
        </w:rPr>
        <w:t xml:space="preserve"> </w:t>
      </w:r>
      <w:r w:rsidRPr="00EE5AA0">
        <w:t>в</w:t>
      </w:r>
      <w:r w:rsidRPr="00EE5AA0">
        <w:rPr>
          <w:spacing w:val="33"/>
        </w:rPr>
        <w:t xml:space="preserve"> </w:t>
      </w:r>
      <w:r w:rsidRPr="00EE5AA0">
        <w:t>размере</w:t>
      </w:r>
      <w:r w:rsidRPr="00EE5AA0">
        <w:rPr>
          <w:spacing w:val="36"/>
        </w:rPr>
        <w:t xml:space="preserve"> </w:t>
      </w:r>
      <w:r w:rsidRPr="00EE5AA0">
        <w:t>100</w:t>
      </w:r>
      <w:r w:rsidRPr="00EE5AA0">
        <w:rPr>
          <w:spacing w:val="5"/>
        </w:rPr>
        <w:t xml:space="preserve"> </w:t>
      </w:r>
      <w:r w:rsidRPr="00EE5AA0">
        <w:t>000</w:t>
      </w:r>
      <w:r w:rsidRPr="00EE5AA0">
        <w:rPr>
          <w:spacing w:val="-6"/>
        </w:rPr>
        <w:t xml:space="preserve"> </w:t>
      </w:r>
      <w:r w:rsidRPr="00EE5AA0">
        <w:t>000,</w:t>
      </w:r>
      <w:r w:rsidRPr="00EE5AA0">
        <w:rPr>
          <w:spacing w:val="34"/>
        </w:rPr>
        <w:t xml:space="preserve"> </w:t>
      </w:r>
      <w:r w:rsidRPr="00EE5AA0">
        <w:t>00</w:t>
      </w:r>
      <w:r w:rsidRPr="00EE5AA0">
        <w:rPr>
          <w:spacing w:val="33"/>
        </w:rPr>
        <w:t xml:space="preserve"> </w:t>
      </w:r>
      <w:r w:rsidRPr="00EE5AA0">
        <w:t>рублей</w:t>
      </w:r>
      <w:r w:rsidRPr="00EE5AA0">
        <w:rPr>
          <w:spacing w:val="34"/>
        </w:rPr>
        <w:t xml:space="preserve"> </w:t>
      </w:r>
      <w:r w:rsidRPr="00EE5AA0">
        <w:t>и</w:t>
      </w:r>
    </w:p>
    <w:p w14:paraId="0DC41660" w14:textId="77777777" w:rsidR="00785D15" w:rsidRPr="00EE5AA0" w:rsidRDefault="00AA57EB" w:rsidP="00B41901">
      <w:pPr>
        <w:pStyle w:val="a3"/>
        <w:ind w:right="103" w:firstLine="0"/>
      </w:pPr>
      <w:r w:rsidRPr="00EE5AA0">
        <w:t>предельного максимального значения характеристики в размере 150 000 000, 00 рублей по</w:t>
      </w:r>
      <w:r w:rsidRPr="00EE5AA0">
        <w:rPr>
          <w:spacing w:val="1"/>
        </w:rPr>
        <w:t xml:space="preserve"> </w:t>
      </w:r>
      <w:r w:rsidRPr="00EE5AA0">
        <w:lastRenderedPageBreak/>
        <w:t>сути</w:t>
      </w:r>
      <w:r w:rsidRPr="00EE5AA0">
        <w:rPr>
          <w:spacing w:val="1"/>
        </w:rPr>
        <w:t xml:space="preserve"> </w:t>
      </w:r>
      <w:r w:rsidRPr="00EE5AA0">
        <w:t>представляет</w:t>
      </w:r>
      <w:r w:rsidRPr="00EE5AA0">
        <w:rPr>
          <w:spacing w:val="1"/>
        </w:rPr>
        <w:t xml:space="preserve"> </w:t>
      </w:r>
      <w:r w:rsidRPr="00EE5AA0">
        <w:t>собой</w:t>
      </w:r>
      <w:r w:rsidRPr="00EE5AA0">
        <w:rPr>
          <w:spacing w:val="1"/>
        </w:rPr>
        <w:t xml:space="preserve"> </w:t>
      </w:r>
      <w:r w:rsidRPr="00EE5AA0">
        <w:t>требование</w:t>
      </w:r>
      <w:r w:rsidRPr="00EE5AA0">
        <w:rPr>
          <w:spacing w:val="1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минимальной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максимальной</w:t>
      </w:r>
      <w:r w:rsidRPr="00EE5AA0">
        <w:rPr>
          <w:spacing w:val="66"/>
        </w:rPr>
        <w:t xml:space="preserve"> </w:t>
      </w:r>
      <w:r w:rsidRPr="00EE5AA0">
        <w:t>стоимости</w:t>
      </w:r>
      <w:r w:rsidRPr="00EE5AA0">
        <w:rPr>
          <w:spacing w:val="1"/>
        </w:rPr>
        <w:t xml:space="preserve"> </w:t>
      </w:r>
      <w:r w:rsidRPr="00EE5AA0">
        <w:t>контрактов</w:t>
      </w:r>
      <w:r w:rsidRPr="00EE5AA0">
        <w:rPr>
          <w:spacing w:val="-10"/>
        </w:rPr>
        <w:t xml:space="preserve"> </w:t>
      </w:r>
      <w:r w:rsidRPr="00EE5AA0">
        <w:t>(договоров),</w:t>
      </w:r>
      <w:r w:rsidRPr="00EE5AA0">
        <w:rPr>
          <w:spacing w:val="-8"/>
        </w:rPr>
        <w:t xml:space="preserve"> </w:t>
      </w:r>
      <w:r w:rsidRPr="00EE5AA0">
        <w:t>представляемого</w:t>
      </w:r>
      <w:r w:rsidRPr="00EE5AA0">
        <w:rPr>
          <w:spacing w:val="-9"/>
        </w:rPr>
        <w:t xml:space="preserve"> </w:t>
      </w:r>
      <w:r w:rsidRPr="00EE5AA0">
        <w:t>участником</w:t>
      </w:r>
      <w:r w:rsidRPr="00EE5AA0">
        <w:rPr>
          <w:spacing w:val="-7"/>
        </w:rPr>
        <w:t xml:space="preserve"> </w:t>
      </w:r>
      <w:r w:rsidRPr="00EE5AA0">
        <w:t>закупки</w:t>
      </w:r>
      <w:r w:rsidRPr="00EE5AA0">
        <w:rPr>
          <w:spacing w:val="-9"/>
        </w:rPr>
        <w:t xml:space="preserve"> </w:t>
      </w:r>
      <w:r w:rsidRPr="00EE5AA0">
        <w:t>в</w:t>
      </w:r>
      <w:r w:rsidRPr="00EE5AA0">
        <w:rPr>
          <w:spacing w:val="-8"/>
        </w:rPr>
        <w:t xml:space="preserve"> </w:t>
      </w:r>
      <w:r w:rsidRPr="00EE5AA0">
        <w:t>целях</w:t>
      </w:r>
      <w:r w:rsidRPr="00EE5AA0">
        <w:rPr>
          <w:spacing w:val="-7"/>
        </w:rPr>
        <w:t xml:space="preserve"> </w:t>
      </w:r>
      <w:r w:rsidRPr="00EE5AA0">
        <w:t>присвоения</w:t>
      </w:r>
      <w:r w:rsidRPr="00EE5AA0">
        <w:rPr>
          <w:spacing w:val="-7"/>
        </w:rPr>
        <w:t xml:space="preserve"> </w:t>
      </w:r>
      <w:r w:rsidRPr="00EE5AA0">
        <w:t>баллов.</w:t>
      </w:r>
    </w:p>
    <w:p w14:paraId="369B1F4B" w14:textId="77777777" w:rsidR="00785D15" w:rsidRPr="00EE5AA0" w:rsidRDefault="00AA57EB" w:rsidP="00B41901">
      <w:pPr>
        <w:pStyle w:val="a3"/>
        <w:ind w:right="113"/>
      </w:pPr>
      <w:r w:rsidRPr="00EE5AA0">
        <w:t>В</w:t>
      </w:r>
      <w:r w:rsidRPr="00EE5AA0">
        <w:rPr>
          <w:spacing w:val="1"/>
        </w:rPr>
        <w:t xml:space="preserve"> </w:t>
      </w:r>
      <w:r w:rsidRPr="00EE5AA0">
        <w:t>рамках</w:t>
      </w:r>
      <w:r w:rsidRPr="00EE5AA0">
        <w:rPr>
          <w:spacing w:val="1"/>
        </w:rPr>
        <w:t xml:space="preserve"> </w:t>
      </w:r>
      <w:r w:rsidRPr="00EE5AA0">
        <w:t>Детализирующего</w:t>
      </w:r>
      <w:r w:rsidRPr="00EE5AA0">
        <w:rPr>
          <w:spacing w:val="1"/>
        </w:rPr>
        <w:t xml:space="preserve"> </w:t>
      </w:r>
      <w:r w:rsidRPr="00EE5AA0">
        <w:t>показателя</w:t>
      </w:r>
      <w:r w:rsidRPr="00EE5AA0">
        <w:rPr>
          <w:spacing w:val="1"/>
        </w:rPr>
        <w:t xml:space="preserve"> </w:t>
      </w:r>
      <w:r w:rsidRPr="00EE5AA0">
        <w:t>№</w:t>
      </w:r>
      <w:r w:rsidRPr="00EE5AA0">
        <w:rPr>
          <w:spacing w:val="1"/>
        </w:rPr>
        <w:t xml:space="preserve"> </w:t>
      </w:r>
      <w:r w:rsidRPr="00EE5AA0">
        <w:t>2</w:t>
      </w:r>
      <w:r w:rsidRPr="00EE5AA0">
        <w:rPr>
          <w:spacing w:val="1"/>
        </w:rPr>
        <w:t xml:space="preserve"> </w:t>
      </w:r>
      <w:r w:rsidRPr="00EE5AA0">
        <w:t>оценивается</w:t>
      </w:r>
      <w:r w:rsidRPr="00EE5AA0">
        <w:rPr>
          <w:spacing w:val="1"/>
        </w:rPr>
        <w:t xml:space="preserve"> </w:t>
      </w:r>
      <w:r w:rsidRPr="00EE5AA0">
        <w:t>общее</w:t>
      </w:r>
      <w:r w:rsidRPr="00EE5AA0">
        <w:rPr>
          <w:spacing w:val="1"/>
        </w:rPr>
        <w:t xml:space="preserve"> </w:t>
      </w:r>
      <w:r w:rsidRPr="00EE5AA0">
        <w:t>количество</w:t>
      </w:r>
      <w:r w:rsidRPr="00EE5AA0">
        <w:rPr>
          <w:spacing w:val="1"/>
        </w:rPr>
        <w:t xml:space="preserve"> </w:t>
      </w:r>
      <w:r w:rsidRPr="00EE5AA0">
        <w:t>исполненных</w:t>
      </w:r>
      <w:r w:rsidRPr="00EE5AA0">
        <w:rPr>
          <w:spacing w:val="1"/>
        </w:rPr>
        <w:t xml:space="preserve"> </w:t>
      </w:r>
      <w:r w:rsidRPr="00EE5AA0">
        <w:t>участником</w:t>
      </w:r>
      <w:r w:rsidRPr="00EE5AA0">
        <w:rPr>
          <w:spacing w:val="1"/>
        </w:rPr>
        <w:t xml:space="preserve"> </w:t>
      </w:r>
      <w:r w:rsidRPr="00EE5AA0">
        <w:t>закупки</w:t>
      </w:r>
      <w:r w:rsidRPr="00EE5AA0">
        <w:rPr>
          <w:spacing w:val="1"/>
        </w:rPr>
        <w:t xml:space="preserve"> </w:t>
      </w:r>
      <w:r w:rsidRPr="00EE5AA0">
        <w:t>договоров,</w:t>
      </w:r>
      <w:r w:rsidRPr="00EE5AA0">
        <w:rPr>
          <w:spacing w:val="1"/>
        </w:rPr>
        <w:t xml:space="preserve"> </w:t>
      </w:r>
      <w:r w:rsidRPr="00EE5AA0">
        <w:t>предельное</w:t>
      </w:r>
      <w:r w:rsidRPr="00EE5AA0">
        <w:rPr>
          <w:spacing w:val="1"/>
        </w:rPr>
        <w:t xml:space="preserve"> </w:t>
      </w:r>
      <w:r w:rsidRPr="00EE5AA0">
        <w:t>минимальное</w:t>
      </w:r>
      <w:r w:rsidRPr="00EE5AA0">
        <w:rPr>
          <w:spacing w:val="1"/>
        </w:rPr>
        <w:t xml:space="preserve"> </w:t>
      </w:r>
      <w:r w:rsidRPr="00EE5AA0">
        <w:t>значение</w:t>
      </w:r>
      <w:r w:rsidRPr="00EE5AA0">
        <w:rPr>
          <w:spacing w:val="1"/>
        </w:rPr>
        <w:t xml:space="preserve"> </w:t>
      </w:r>
      <w:r w:rsidRPr="00EE5AA0">
        <w:t>–</w:t>
      </w:r>
      <w:r w:rsidRPr="00EE5AA0">
        <w:rPr>
          <w:spacing w:val="1"/>
        </w:rPr>
        <w:t xml:space="preserve"> </w:t>
      </w:r>
      <w:r w:rsidRPr="00EE5AA0">
        <w:t>10</w:t>
      </w:r>
      <w:r w:rsidRPr="00EE5AA0">
        <w:rPr>
          <w:spacing w:val="1"/>
        </w:rPr>
        <w:t xml:space="preserve"> </w:t>
      </w:r>
      <w:r w:rsidRPr="00EE5AA0">
        <w:t>контрактов</w:t>
      </w:r>
      <w:r w:rsidRPr="00EE5AA0">
        <w:rPr>
          <w:spacing w:val="-9"/>
        </w:rPr>
        <w:t xml:space="preserve"> </w:t>
      </w:r>
      <w:r w:rsidRPr="00EE5AA0">
        <w:t>(договоров),</w:t>
      </w:r>
      <w:r w:rsidRPr="00EE5AA0">
        <w:rPr>
          <w:spacing w:val="-7"/>
        </w:rPr>
        <w:t xml:space="preserve"> </w:t>
      </w:r>
      <w:r w:rsidRPr="00EE5AA0">
        <w:t>предельное</w:t>
      </w:r>
      <w:r w:rsidRPr="00EE5AA0">
        <w:rPr>
          <w:spacing w:val="-7"/>
        </w:rPr>
        <w:t xml:space="preserve"> </w:t>
      </w:r>
      <w:r w:rsidRPr="00EE5AA0">
        <w:t>максимальное</w:t>
      </w:r>
      <w:r w:rsidRPr="00EE5AA0">
        <w:rPr>
          <w:spacing w:val="-7"/>
        </w:rPr>
        <w:t xml:space="preserve"> </w:t>
      </w:r>
      <w:r w:rsidRPr="00EE5AA0">
        <w:t>значение</w:t>
      </w:r>
      <w:r w:rsidRPr="00EE5AA0">
        <w:rPr>
          <w:spacing w:val="-7"/>
        </w:rPr>
        <w:t xml:space="preserve"> </w:t>
      </w:r>
      <w:r w:rsidRPr="00EE5AA0">
        <w:t>15</w:t>
      </w:r>
      <w:r w:rsidRPr="00EE5AA0">
        <w:rPr>
          <w:spacing w:val="-8"/>
        </w:rPr>
        <w:t xml:space="preserve"> </w:t>
      </w:r>
      <w:r w:rsidRPr="00EE5AA0">
        <w:t>контрактов</w:t>
      </w:r>
      <w:r w:rsidRPr="00EE5AA0">
        <w:rPr>
          <w:spacing w:val="-6"/>
        </w:rPr>
        <w:t xml:space="preserve"> </w:t>
      </w:r>
      <w:r w:rsidRPr="00EE5AA0">
        <w:t>(договоров).</w:t>
      </w:r>
    </w:p>
    <w:p w14:paraId="780C3F7C" w14:textId="77777777" w:rsidR="00785D15" w:rsidRPr="00EE5AA0" w:rsidRDefault="00AA57EB" w:rsidP="00B41901">
      <w:pPr>
        <w:pStyle w:val="a3"/>
        <w:ind w:right="114"/>
      </w:pPr>
      <w:r w:rsidRPr="00EE5AA0">
        <w:t>При этом, согласно извещению о проведении открытого конкурса НМЦК составляет</w:t>
      </w:r>
      <w:r w:rsidRPr="00EE5AA0">
        <w:rPr>
          <w:spacing w:val="1"/>
        </w:rPr>
        <w:t xml:space="preserve"> </w:t>
      </w:r>
      <w:r w:rsidR="00211A54" w:rsidRPr="00EE5AA0">
        <w:t>2 932 694,57</w:t>
      </w:r>
      <w:r w:rsidRPr="00EE5AA0">
        <w:t xml:space="preserve"> рублей.</w:t>
      </w:r>
    </w:p>
    <w:p w14:paraId="08EC5D94" w14:textId="77777777" w:rsidR="00785D15" w:rsidRPr="00EE5AA0" w:rsidRDefault="00AA57EB" w:rsidP="00B41901">
      <w:pPr>
        <w:pStyle w:val="a3"/>
        <w:ind w:right="110"/>
      </w:pPr>
      <w:r w:rsidRPr="00EE5AA0">
        <w:t>Комиссия</w:t>
      </w:r>
      <w:r w:rsidRPr="00EE5AA0">
        <w:rPr>
          <w:spacing w:val="-10"/>
        </w:rPr>
        <w:t xml:space="preserve"> </w:t>
      </w:r>
      <w:r w:rsidRPr="00EE5AA0">
        <w:t>Управления,</w:t>
      </w:r>
      <w:r w:rsidRPr="00EE5AA0">
        <w:rPr>
          <w:spacing w:val="-11"/>
        </w:rPr>
        <w:t xml:space="preserve"> </w:t>
      </w:r>
      <w:r w:rsidRPr="00EE5AA0">
        <w:t>изучив</w:t>
      </w:r>
      <w:r w:rsidRPr="00EE5AA0">
        <w:rPr>
          <w:spacing w:val="-10"/>
        </w:rPr>
        <w:t xml:space="preserve"> </w:t>
      </w:r>
      <w:r w:rsidRPr="00EE5AA0">
        <w:t>установленный</w:t>
      </w:r>
      <w:r w:rsidRPr="00EE5AA0">
        <w:rPr>
          <w:spacing w:val="-10"/>
        </w:rPr>
        <w:t xml:space="preserve"> </w:t>
      </w:r>
      <w:r w:rsidRPr="00EE5AA0">
        <w:t>Заказчиком</w:t>
      </w:r>
      <w:r w:rsidRPr="00EE5AA0">
        <w:rPr>
          <w:spacing w:val="-10"/>
        </w:rPr>
        <w:t xml:space="preserve"> </w:t>
      </w:r>
      <w:r w:rsidRPr="00EE5AA0">
        <w:t>Порядок</w:t>
      </w:r>
      <w:r w:rsidRPr="00EE5AA0">
        <w:rPr>
          <w:spacing w:val="-10"/>
        </w:rPr>
        <w:t xml:space="preserve"> </w:t>
      </w:r>
      <w:r w:rsidRPr="00EE5AA0">
        <w:t>оценки,</w:t>
      </w:r>
      <w:r w:rsidRPr="00EE5AA0">
        <w:rPr>
          <w:spacing w:val="-10"/>
        </w:rPr>
        <w:t xml:space="preserve"> </w:t>
      </w:r>
      <w:r w:rsidRPr="00EE5AA0">
        <w:t>приходит</w:t>
      </w:r>
      <w:r w:rsidRPr="00EE5AA0">
        <w:rPr>
          <w:spacing w:val="-63"/>
        </w:rPr>
        <w:t xml:space="preserve"> </w:t>
      </w:r>
      <w:r w:rsidRPr="00EE5AA0">
        <w:t>к</w:t>
      </w:r>
      <w:r w:rsidRPr="00EE5AA0">
        <w:rPr>
          <w:spacing w:val="1"/>
        </w:rPr>
        <w:t xml:space="preserve"> </w:t>
      </w:r>
      <w:r w:rsidRPr="00EE5AA0">
        <w:t>выводу</w:t>
      </w:r>
      <w:r w:rsidRPr="00EE5AA0">
        <w:rPr>
          <w:spacing w:val="1"/>
        </w:rPr>
        <w:t xml:space="preserve"> </w:t>
      </w:r>
      <w:r w:rsidRPr="00EE5AA0">
        <w:t>что</w:t>
      </w:r>
      <w:r w:rsidRPr="00EE5AA0">
        <w:rPr>
          <w:spacing w:val="1"/>
        </w:rPr>
        <w:t xml:space="preserve"> </w:t>
      </w:r>
      <w:r w:rsidRPr="00EE5AA0">
        <w:t>установление</w:t>
      </w:r>
      <w:r w:rsidRPr="00EE5AA0">
        <w:rPr>
          <w:spacing w:val="1"/>
        </w:rPr>
        <w:t xml:space="preserve"> </w:t>
      </w:r>
      <w:r w:rsidRPr="00EE5AA0">
        <w:t>Заказчиком</w:t>
      </w:r>
      <w:r w:rsidRPr="00EE5AA0">
        <w:rPr>
          <w:spacing w:val="1"/>
        </w:rPr>
        <w:t xml:space="preserve"> </w:t>
      </w:r>
      <w:r w:rsidRPr="00EE5AA0">
        <w:t>предельного</w:t>
      </w:r>
      <w:r w:rsidRPr="00EE5AA0">
        <w:rPr>
          <w:spacing w:val="1"/>
        </w:rPr>
        <w:t xml:space="preserve"> </w:t>
      </w:r>
      <w:r w:rsidRPr="00EE5AA0">
        <w:t>минимального</w:t>
      </w:r>
      <w:r w:rsidRPr="00EE5AA0">
        <w:rPr>
          <w:spacing w:val="1"/>
        </w:rPr>
        <w:t xml:space="preserve"> </w:t>
      </w:r>
      <w:r w:rsidRPr="00EE5AA0">
        <w:t>значения</w:t>
      </w:r>
      <w:r w:rsidRPr="00EE5AA0">
        <w:rPr>
          <w:spacing w:val="1"/>
        </w:rPr>
        <w:t xml:space="preserve"> </w:t>
      </w:r>
      <w:r w:rsidRPr="00EE5AA0">
        <w:t>характеристики по Детализирующему показателю № 2 Критерия в размере 100 000 000, 00</w:t>
      </w:r>
      <w:r w:rsidRPr="00EE5AA0">
        <w:rPr>
          <w:spacing w:val="1"/>
        </w:rPr>
        <w:t xml:space="preserve"> </w:t>
      </w:r>
      <w:r w:rsidRPr="00EE5AA0">
        <w:t>рублей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соответствует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28</w:t>
      </w:r>
      <w:r w:rsidRPr="00EE5AA0">
        <w:rPr>
          <w:spacing w:val="1"/>
        </w:rPr>
        <w:t xml:space="preserve"> </w:t>
      </w:r>
      <w:r w:rsidRPr="00EE5AA0">
        <w:t>Положения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не</w:t>
      </w:r>
      <w:r w:rsidRPr="00EE5AA0">
        <w:rPr>
          <w:spacing w:val="1"/>
        </w:rPr>
        <w:t xml:space="preserve"> </w:t>
      </w:r>
      <w:r w:rsidRPr="00EE5AA0">
        <w:t>позволяет</w:t>
      </w:r>
      <w:r w:rsidRPr="00EE5AA0">
        <w:rPr>
          <w:spacing w:val="1"/>
        </w:rPr>
        <w:t xml:space="preserve"> </w:t>
      </w:r>
      <w:r w:rsidRPr="00EE5AA0">
        <w:t>выявить</w:t>
      </w:r>
      <w:r w:rsidRPr="00EE5AA0">
        <w:rPr>
          <w:spacing w:val="1"/>
        </w:rPr>
        <w:t xml:space="preserve"> </w:t>
      </w:r>
      <w:r w:rsidRPr="00EE5AA0">
        <w:t>лучшие</w:t>
      </w:r>
      <w:r w:rsidRPr="00EE5AA0">
        <w:rPr>
          <w:spacing w:val="1"/>
        </w:rPr>
        <w:t xml:space="preserve"> </w:t>
      </w:r>
      <w:r w:rsidRPr="00EE5AA0">
        <w:t>условия</w:t>
      </w:r>
      <w:r w:rsidRPr="00EE5AA0">
        <w:rPr>
          <w:spacing w:val="1"/>
        </w:rPr>
        <w:t xml:space="preserve"> </w:t>
      </w:r>
      <w:r w:rsidRPr="00EE5AA0">
        <w:t>исполнения</w:t>
      </w:r>
      <w:r w:rsidRPr="00EE5AA0">
        <w:rPr>
          <w:spacing w:val="1"/>
        </w:rPr>
        <w:t xml:space="preserve"> </w:t>
      </w:r>
      <w:r w:rsidRPr="00EE5AA0">
        <w:t>контракта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объективно</w:t>
      </w:r>
      <w:r w:rsidRPr="00EE5AA0">
        <w:rPr>
          <w:spacing w:val="1"/>
        </w:rPr>
        <w:t xml:space="preserve"> </w:t>
      </w:r>
      <w:r w:rsidRPr="00EE5AA0">
        <w:t>сопоставить</w:t>
      </w:r>
      <w:r w:rsidRPr="00EE5AA0">
        <w:rPr>
          <w:spacing w:val="1"/>
        </w:rPr>
        <w:t xml:space="preserve"> </w:t>
      </w:r>
      <w:r w:rsidRPr="00EE5AA0">
        <w:t>предложения</w:t>
      </w:r>
      <w:r w:rsidRPr="00EE5AA0">
        <w:rPr>
          <w:spacing w:val="1"/>
        </w:rPr>
        <w:t xml:space="preserve"> </w:t>
      </w:r>
      <w:r w:rsidRPr="00EE5AA0">
        <w:t>участников</w:t>
      </w:r>
      <w:r w:rsidRPr="00EE5AA0">
        <w:rPr>
          <w:spacing w:val="1"/>
        </w:rPr>
        <w:t xml:space="preserve"> </w:t>
      </w:r>
      <w:r w:rsidRPr="00EE5AA0">
        <w:t>Конкурса,</w:t>
      </w:r>
      <w:r w:rsidRPr="00EE5AA0">
        <w:rPr>
          <w:spacing w:val="1"/>
        </w:rPr>
        <w:t xml:space="preserve"> </w:t>
      </w:r>
      <w:r w:rsidRPr="00EE5AA0">
        <w:t>имеющих опыт, менее установленного предельного минимального значения, как минимум</w:t>
      </w:r>
      <w:r w:rsidRPr="00EE5AA0">
        <w:rPr>
          <w:spacing w:val="1"/>
        </w:rPr>
        <w:t xml:space="preserve"> </w:t>
      </w:r>
      <w:r w:rsidRPr="00EE5AA0">
        <w:t>равного</w:t>
      </w:r>
      <w:r w:rsidRPr="00EE5AA0">
        <w:rPr>
          <w:spacing w:val="-3"/>
        </w:rPr>
        <w:t xml:space="preserve"> </w:t>
      </w:r>
      <w:r w:rsidRPr="00EE5AA0">
        <w:t>НМЦК.</w:t>
      </w:r>
    </w:p>
    <w:p w14:paraId="6ECEAF09" w14:textId="77777777" w:rsidR="00785D15" w:rsidRPr="00EE5AA0" w:rsidRDefault="00AA57EB" w:rsidP="00B41901">
      <w:pPr>
        <w:pStyle w:val="a3"/>
        <w:ind w:right="116"/>
      </w:pPr>
      <w:r w:rsidRPr="00EE5AA0">
        <w:t>Кроме</w:t>
      </w:r>
      <w:r w:rsidRPr="00EE5AA0">
        <w:rPr>
          <w:spacing w:val="1"/>
        </w:rPr>
        <w:t xml:space="preserve"> </w:t>
      </w:r>
      <w:r w:rsidRPr="00EE5AA0">
        <w:t>того,</w:t>
      </w:r>
      <w:r w:rsidRPr="00EE5AA0">
        <w:rPr>
          <w:spacing w:val="1"/>
        </w:rPr>
        <w:t xml:space="preserve"> </w:t>
      </w:r>
      <w:r w:rsidRPr="00EE5AA0">
        <w:t>такой</w:t>
      </w:r>
      <w:r w:rsidRPr="00EE5AA0">
        <w:rPr>
          <w:spacing w:val="1"/>
        </w:rPr>
        <w:t xml:space="preserve"> </w:t>
      </w:r>
      <w:r w:rsidRPr="00EE5AA0">
        <w:t>порядок</w:t>
      </w:r>
      <w:r w:rsidRPr="00EE5AA0">
        <w:rPr>
          <w:spacing w:val="1"/>
        </w:rPr>
        <w:t xml:space="preserve"> </w:t>
      </w:r>
      <w:r w:rsidRPr="00EE5AA0">
        <w:t>оценки</w:t>
      </w:r>
      <w:r w:rsidRPr="00EE5AA0">
        <w:rPr>
          <w:spacing w:val="1"/>
        </w:rPr>
        <w:t xml:space="preserve"> </w:t>
      </w:r>
      <w:r w:rsidRPr="00EE5AA0">
        <w:t>делает</w:t>
      </w:r>
      <w:r w:rsidRPr="00EE5AA0">
        <w:rPr>
          <w:spacing w:val="1"/>
        </w:rPr>
        <w:t xml:space="preserve"> </w:t>
      </w:r>
      <w:r w:rsidRPr="00EE5AA0">
        <w:t>невозможным</w:t>
      </w:r>
      <w:r w:rsidRPr="00EE5AA0">
        <w:rPr>
          <w:spacing w:val="1"/>
        </w:rPr>
        <w:t xml:space="preserve"> </w:t>
      </w:r>
      <w:r w:rsidRPr="00EE5AA0">
        <w:t>выявление</w:t>
      </w:r>
      <w:r w:rsidRPr="00EE5AA0">
        <w:rPr>
          <w:spacing w:val="1"/>
        </w:rPr>
        <w:t xml:space="preserve"> </w:t>
      </w:r>
      <w:r w:rsidRPr="00EE5AA0">
        <w:t>наиболее</w:t>
      </w:r>
      <w:r w:rsidRPr="00EE5AA0">
        <w:rPr>
          <w:spacing w:val="1"/>
        </w:rPr>
        <w:t xml:space="preserve"> </w:t>
      </w:r>
      <w:r w:rsidRPr="00EE5AA0">
        <w:t>опытного участника закупки, не позволяет оценить сопоставимый опыт выполнения работ,</w:t>
      </w:r>
      <w:r w:rsidRPr="00EE5AA0">
        <w:rPr>
          <w:spacing w:val="-62"/>
        </w:rPr>
        <w:t xml:space="preserve"> </w:t>
      </w:r>
      <w:r w:rsidRPr="00EE5AA0">
        <w:t>что</w:t>
      </w:r>
      <w:r w:rsidRPr="00EE5AA0">
        <w:rPr>
          <w:spacing w:val="-2"/>
        </w:rPr>
        <w:t xml:space="preserve"> </w:t>
      </w:r>
      <w:r w:rsidRPr="00EE5AA0">
        <w:t>идет</w:t>
      </w:r>
      <w:r w:rsidRPr="00EE5AA0">
        <w:rPr>
          <w:spacing w:val="-2"/>
        </w:rPr>
        <w:t xml:space="preserve"> </w:t>
      </w:r>
      <w:r w:rsidRPr="00EE5AA0">
        <w:t>в</w:t>
      </w:r>
      <w:r w:rsidRPr="00EE5AA0">
        <w:rPr>
          <w:spacing w:val="-4"/>
        </w:rPr>
        <w:t xml:space="preserve"> </w:t>
      </w:r>
      <w:r w:rsidRPr="00EE5AA0">
        <w:t>противоречие</w:t>
      </w:r>
      <w:r w:rsidRPr="00EE5AA0">
        <w:rPr>
          <w:spacing w:val="-2"/>
        </w:rPr>
        <w:t xml:space="preserve"> </w:t>
      </w:r>
      <w:r w:rsidRPr="00EE5AA0">
        <w:t>с</w:t>
      </w:r>
      <w:r w:rsidRPr="00EE5AA0">
        <w:rPr>
          <w:spacing w:val="-3"/>
        </w:rPr>
        <w:t xml:space="preserve"> </w:t>
      </w:r>
      <w:r w:rsidRPr="00EE5AA0">
        <w:t>целями</w:t>
      </w:r>
      <w:r w:rsidRPr="00EE5AA0">
        <w:rPr>
          <w:spacing w:val="-3"/>
        </w:rPr>
        <w:t xml:space="preserve"> </w:t>
      </w:r>
      <w:r w:rsidRPr="00EE5AA0">
        <w:t>и</w:t>
      </w:r>
      <w:r w:rsidRPr="00EE5AA0">
        <w:rPr>
          <w:spacing w:val="-2"/>
        </w:rPr>
        <w:t xml:space="preserve"> </w:t>
      </w:r>
      <w:r w:rsidRPr="00EE5AA0">
        <w:t>принципами,</w:t>
      </w:r>
      <w:r w:rsidRPr="00EE5AA0">
        <w:rPr>
          <w:spacing w:val="-3"/>
        </w:rPr>
        <w:t xml:space="preserve"> </w:t>
      </w:r>
      <w:r w:rsidRPr="00EE5AA0">
        <w:t>заложенными</w:t>
      </w:r>
      <w:r w:rsidRPr="00EE5AA0">
        <w:rPr>
          <w:spacing w:val="-3"/>
        </w:rPr>
        <w:t xml:space="preserve"> </w:t>
      </w:r>
      <w:r w:rsidRPr="00EE5AA0">
        <w:t>в</w:t>
      </w:r>
      <w:r w:rsidRPr="00EE5AA0">
        <w:rPr>
          <w:spacing w:val="6"/>
        </w:rPr>
        <w:t xml:space="preserve"> </w:t>
      </w:r>
      <w:r w:rsidRPr="00EE5AA0">
        <w:t>Положении.</w:t>
      </w:r>
    </w:p>
    <w:p w14:paraId="0A1DD5EC" w14:textId="77777777" w:rsidR="00785D15" w:rsidRPr="00EE5AA0" w:rsidRDefault="00AA57EB" w:rsidP="00B41901">
      <w:pPr>
        <w:pStyle w:val="a3"/>
        <w:ind w:right="109"/>
      </w:pPr>
      <w:r w:rsidRPr="00EE5AA0">
        <w:t>Учитывая</w:t>
      </w:r>
      <w:r w:rsidRPr="00EE5AA0">
        <w:rPr>
          <w:spacing w:val="-15"/>
        </w:rPr>
        <w:t xml:space="preserve"> </w:t>
      </w:r>
      <w:r w:rsidRPr="00EE5AA0">
        <w:t>изложенное,</w:t>
      </w:r>
      <w:r w:rsidRPr="00EE5AA0">
        <w:rPr>
          <w:spacing w:val="-16"/>
        </w:rPr>
        <w:t xml:space="preserve"> </w:t>
      </w:r>
      <w:r w:rsidRPr="00EE5AA0">
        <w:t>вышеуказанные</w:t>
      </w:r>
      <w:r w:rsidRPr="00EE5AA0">
        <w:rPr>
          <w:spacing w:val="-14"/>
        </w:rPr>
        <w:t xml:space="preserve"> </w:t>
      </w:r>
      <w:r w:rsidRPr="00EE5AA0">
        <w:t>действия</w:t>
      </w:r>
      <w:r w:rsidRPr="00EE5AA0">
        <w:rPr>
          <w:spacing w:val="-16"/>
        </w:rPr>
        <w:t xml:space="preserve"> </w:t>
      </w:r>
      <w:r w:rsidRPr="00EE5AA0">
        <w:t>Заказчика,</w:t>
      </w:r>
      <w:r w:rsidRPr="00EE5AA0">
        <w:rPr>
          <w:spacing w:val="-15"/>
        </w:rPr>
        <w:t xml:space="preserve"> </w:t>
      </w:r>
      <w:r w:rsidRPr="00EE5AA0">
        <w:t>Уполномоченного</w:t>
      </w:r>
      <w:r w:rsidRPr="00EE5AA0">
        <w:rPr>
          <w:spacing w:val="-15"/>
        </w:rPr>
        <w:t xml:space="preserve"> </w:t>
      </w:r>
      <w:r w:rsidRPr="00EE5AA0">
        <w:t>органа</w:t>
      </w:r>
      <w:r w:rsidRPr="00EE5AA0">
        <w:rPr>
          <w:spacing w:val="-63"/>
        </w:rPr>
        <w:t xml:space="preserve"> </w:t>
      </w:r>
      <w:r w:rsidRPr="00EE5AA0">
        <w:t>нарушают</w:t>
      </w:r>
      <w:r w:rsidRPr="00EE5AA0">
        <w:rPr>
          <w:spacing w:val="1"/>
        </w:rPr>
        <w:t xml:space="preserve"> </w:t>
      </w:r>
      <w:r w:rsidRPr="00EE5AA0">
        <w:t>п.</w:t>
      </w:r>
      <w:r w:rsidRPr="00EE5AA0">
        <w:rPr>
          <w:spacing w:val="1"/>
        </w:rPr>
        <w:t xml:space="preserve"> </w:t>
      </w:r>
      <w:r w:rsidRPr="00EE5AA0">
        <w:t>11</w:t>
      </w:r>
      <w:r w:rsidRPr="00EE5AA0">
        <w:rPr>
          <w:spacing w:val="1"/>
        </w:rPr>
        <w:t xml:space="preserve"> </w:t>
      </w:r>
      <w:r w:rsidRPr="00EE5AA0">
        <w:t>ч.</w:t>
      </w:r>
      <w:r w:rsidRPr="00EE5AA0">
        <w:rPr>
          <w:spacing w:val="1"/>
        </w:rPr>
        <w:t xml:space="preserve"> </w:t>
      </w:r>
      <w:r w:rsidRPr="00EE5AA0">
        <w:t>1</w:t>
      </w:r>
      <w:r w:rsidRPr="00EE5AA0">
        <w:rPr>
          <w:spacing w:val="1"/>
        </w:rPr>
        <w:t xml:space="preserve"> </w:t>
      </w:r>
      <w:r w:rsidRPr="00EE5AA0">
        <w:t>ст.</w:t>
      </w:r>
      <w:r w:rsidRPr="00EE5AA0">
        <w:rPr>
          <w:spacing w:val="1"/>
        </w:rPr>
        <w:t xml:space="preserve"> </w:t>
      </w:r>
      <w:r w:rsidRPr="00EE5AA0">
        <w:t>42</w:t>
      </w:r>
      <w:r w:rsidRPr="00EE5AA0">
        <w:rPr>
          <w:spacing w:val="1"/>
        </w:rPr>
        <w:t xml:space="preserve"> </w:t>
      </w:r>
      <w:r w:rsidRPr="00EE5AA0">
        <w:t>Закона</w:t>
      </w:r>
      <w:r w:rsidRPr="00EE5AA0">
        <w:rPr>
          <w:spacing w:val="1"/>
        </w:rPr>
        <w:t xml:space="preserve"> </w:t>
      </w:r>
      <w:r w:rsidRPr="00EE5AA0">
        <w:t>о</w:t>
      </w:r>
      <w:r w:rsidRPr="00EE5AA0">
        <w:rPr>
          <w:spacing w:val="1"/>
        </w:rPr>
        <w:t xml:space="preserve"> </w:t>
      </w:r>
      <w:r w:rsidRPr="00EE5AA0">
        <w:t>контрактной</w:t>
      </w:r>
      <w:r w:rsidRPr="00EE5AA0">
        <w:rPr>
          <w:spacing w:val="1"/>
        </w:rPr>
        <w:t xml:space="preserve"> </w:t>
      </w:r>
      <w:r w:rsidRPr="00EE5AA0">
        <w:t>системе</w:t>
      </w:r>
      <w:r w:rsidRPr="00EE5AA0">
        <w:rPr>
          <w:spacing w:val="1"/>
        </w:rPr>
        <w:t xml:space="preserve"> </w:t>
      </w:r>
      <w:r w:rsidRPr="00EE5AA0">
        <w:t>и</w:t>
      </w:r>
      <w:r w:rsidRPr="00EE5AA0">
        <w:rPr>
          <w:spacing w:val="1"/>
        </w:rPr>
        <w:t xml:space="preserve"> </w:t>
      </w:r>
      <w:r w:rsidRPr="00EE5AA0">
        <w:t>содержат</w:t>
      </w:r>
      <w:r w:rsidRPr="00EE5AA0">
        <w:rPr>
          <w:spacing w:val="1"/>
        </w:rPr>
        <w:t xml:space="preserve"> </w:t>
      </w:r>
      <w:r w:rsidRPr="00EE5AA0">
        <w:t>признаки</w:t>
      </w:r>
      <w:r w:rsidRPr="00EE5AA0">
        <w:rPr>
          <w:spacing w:val="1"/>
        </w:rPr>
        <w:t xml:space="preserve"> </w:t>
      </w:r>
      <w:r w:rsidRPr="00EE5AA0">
        <w:t>административного</w:t>
      </w:r>
      <w:r w:rsidRPr="00EE5AA0">
        <w:rPr>
          <w:spacing w:val="1"/>
        </w:rPr>
        <w:t xml:space="preserve"> </w:t>
      </w:r>
      <w:r w:rsidRPr="00EE5AA0">
        <w:t>правонарушения,</w:t>
      </w:r>
      <w:r w:rsidRPr="00EE5AA0">
        <w:rPr>
          <w:spacing w:val="1"/>
        </w:rPr>
        <w:t xml:space="preserve"> </w:t>
      </w:r>
      <w:r w:rsidRPr="00EE5AA0">
        <w:t>ответственность</w:t>
      </w:r>
      <w:r w:rsidRPr="00EE5AA0">
        <w:rPr>
          <w:spacing w:val="1"/>
        </w:rPr>
        <w:t xml:space="preserve"> </w:t>
      </w:r>
      <w:r w:rsidRPr="00EE5AA0">
        <w:t>за</w:t>
      </w:r>
      <w:r w:rsidRPr="00EE5AA0">
        <w:rPr>
          <w:spacing w:val="1"/>
        </w:rPr>
        <w:t xml:space="preserve"> </w:t>
      </w:r>
      <w:r w:rsidRPr="00EE5AA0">
        <w:t>совершение,</w:t>
      </w:r>
      <w:r w:rsidRPr="00EE5AA0">
        <w:rPr>
          <w:spacing w:val="1"/>
        </w:rPr>
        <w:t xml:space="preserve"> </w:t>
      </w:r>
      <w:r w:rsidRPr="00EE5AA0">
        <w:t>которого</w:t>
      </w:r>
      <w:r w:rsidRPr="00EE5AA0">
        <w:rPr>
          <w:spacing w:val="-62"/>
        </w:rPr>
        <w:t xml:space="preserve"> </w:t>
      </w:r>
      <w:r w:rsidRPr="00EE5AA0">
        <w:t>предусмотрена ч.</w:t>
      </w:r>
      <w:r w:rsidRPr="00EE5AA0">
        <w:rPr>
          <w:spacing w:val="-2"/>
        </w:rPr>
        <w:t xml:space="preserve"> </w:t>
      </w:r>
      <w:r w:rsidRPr="00EE5AA0">
        <w:t>4 ст.</w:t>
      </w:r>
      <w:r w:rsidRPr="00EE5AA0">
        <w:rPr>
          <w:spacing w:val="-2"/>
        </w:rPr>
        <w:t xml:space="preserve"> </w:t>
      </w:r>
      <w:r w:rsidRPr="00EE5AA0">
        <w:t>7.30</w:t>
      </w:r>
      <w:r w:rsidRPr="00EE5AA0">
        <w:rPr>
          <w:spacing w:val="-1"/>
        </w:rPr>
        <w:t xml:space="preserve"> </w:t>
      </w:r>
      <w:r w:rsidRPr="00EE5AA0">
        <w:t>КоАП</w:t>
      </w:r>
      <w:r w:rsidRPr="00EE5AA0">
        <w:rPr>
          <w:spacing w:val="-1"/>
        </w:rPr>
        <w:t xml:space="preserve"> </w:t>
      </w:r>
      <w:r w:rsidRPr="00EE5AA0">
        <w:t>РФ.</w:t>
      </w:r>
    </w:p>
    <w:p w14:paraId="35A476B5" w14:textId="77777777" w:rsidR="00211A54" w:rsidRPr="00EE5AA0" w:rsidRDefault="00AA57EB" w:rsidP="00211A54">
      <w:pPr>
        <w:pStyle w:val="a3"/>
        <w:ind w:right="120"/>
      </w:pPr>
      <w:r w:rsidRPr="00EE5AA0">
        <w:t xml:space="preserve">На основании вышеизложенного, руководствуясь </w:t>
      </w:r>
      <w:proofErr w:type="spellStart"/>
      <w:r w:rsidRPr="00EE5AA0">
        <w:t>ст.ст</w:t>
      </w:r>
      <w:proofErr w:type="spellEnd"/>
      <w:r w:rsidRPr="00EE5AA0">
        <w:t>. 99, 105 и 106 Федерального</w:t>
      </w:r>
      <w:r w:rsidRPr="00EE5AA0">
        <w:rPr>
          <w:spacing w:val="1"/>
        </w:rPr>
        <w:t xml:space="preserve"> </w:t>
      </w:r>
      <w:r w:rsidRPr="00EE5AA0">
        <w:t>закона от 05.04.2013 № 44-ФЗ «О контрактной системе в сфере закупок товаров, работ,</w:t>
      </w:r>
      <w:r w:rsidRPr="00EE5AA0">
        <w:rPr>
          <w:spacing w:val="1"/>
        </w:rPr>
        <w:t xml:space="preserve"> </w:t>
      </w:r>
      <w:r w:rsidRPr="00EE5AA0">
        <w:t>услуг</w:t>
      </w:r>
      <w:r w:rsidRPr="00EE5AA0">
        <w:rPr>
          <w:spacing w:val="-9"/>
        </w:rPr>
        <w:t xml:space="preserve"> </w:t>
      </w:r>
      <w:r w:rsidRPr="00EE5AA0">
        <w:t>для</w:t>
      </w:r>
      <w:r w:rsidRPr="00EE5AA0">
        <w:rPr>
          <w:spacing w:val="-10"/>
        </w:rPr>
        <w:t xml:space="preserve"> </w:t>
      </w:r>
      <w:r w:rsidRPr="00EE5AA0">
        <w:t>обеспечения</w:t>
      </w:r>
      <w:r w:rsidRPr="00EE5AA0">
        <w:rPr>
          <w:spacing w:val="-9"/>
        </w:rPr>
        <w:t xml:space="preserve"> </w:t>
      </w:r>
      <w:r w:rsidRPr="00EE5AA0">
        <w:t>государственных</w:t>
      </w:r>
      <w:r w:rsidRPr="00EE5AA0">
        <w:rPr>
          <w:spacing w:val="-9"/>
        </w:rPr>
        <w:t xml:space="preserve"> </w:t>
      </w:r>
      <w:r w:rsidRPr="00EE5AA0">
        <w:t>и</w:t>
      </w:r>
      <w:r w:rsidRPr="00EE5AA0">
        <w:rPr>
          <w:spacing w:val="-9"/>
        </w:rPr>
        <w:t xml:space="preserve"> </w:t>
      </w:r>
      <w:r w:rsidRPr="00EE5AA0">
        <w:t>муниципальных</w:t>
      </w:r>
      <w:r w:rsidRPr="00EE5AA0">
        <w:rPr>
          <w:spacing w:val="-11"/>
        </w:rPr>
        <w:t xml:space="preserve"> </w:t>
      </w:r>
      <w:r w:rsidRPr="00EE5AA0">
        <w:t>нужд»,</w:t>
      </w:r>
      <w:r w:rsidRPr="00EE5AA0">
        <w:rPr>
          <w:spacing w:val="-9"/>
        </w:rPr>
        <w:t xml:space="preserve"> </w:t>
      </w:r>
      <w:r w:rsidRPr="00EE5AA0">
        <w:t>Комиссия</w:t>
      </w:r>
      <w:r w:rsidRPr="00EE5AA0">
        <w:rPr>
          <w:spacing w:val="-10"/>
        </w:rPr>
        <w:t xml:space="preserve"> </w:t>
      </w:r>
      <w:r w:rsidRPr="00EE5AA0">
        <w:t>Управления,</w:t>
      </w:r>
    </w:p>
    <w:p w14:paraId="016ACB89" w14:textId="77777777" w:rsidR="00211A54" w:rsidRPr="00EE5AA0" w:rsidRDefault="00211A54" w:rsidP="00211A54">
      <w:pPr>
        <w:pStyle w:val="a3"/>
        <w:ind w:right="120" w:firstLine="27"/>
        <w:jc w:val="center"/>
      </w:pPr>
    </w:p>
    <w:p w14:paraId="790EE8B5" w14:textId="77777777" w:rsidR="00785D15" w:rsidRPr="00EE5AA0" w:rsidRDefault="00AA57EB" w:rsidP="00211A54">
      <w:pPr>
        <w:pStyle w:val="a3"/>
        <w:ind w:right="120" w:firstLine="27"/>
        <w:jc w:val="center"/>
      </w:pPr>
      <w:r w:rsidRPr="00EE5AA0">
        <w:t>РЕШИЛА:</w:t>
      </w:r>
    </w:p>
    <w:p w14:paraId="4C0272D2" w14:textId="77777777" w:rsidR="00785D15" w:rsidRPr="00EE5AA0" w:rsidRDefault="00785D15" w:rsidP="00B41901">
      <w:pPr>
        <w:pStyle w:val="a3"/>
        <w:ind w:left="0" w:firstLine="0"/>
        <w:jc w:val="left"/>
      </w:pPr>
    </w:p>
    <w:p w14:paraId="14FBCC77" w14:textId="77777777" w:rsidR="00785D15" w:rsidRPr="00EE5AA0" w:rsidRDefault="00AA57EB" w:rsidP="00B41901">
      <w:pPr>
        <w:pStyle w:val="a4"/>
        <w:numPr>
          <w:ilvl w:val="0"/>
          <w:numId w:val="1"/>
        </w:numPr>
        <w:tabs>
          <w:tab w:val="left" w:pos="1148"/>
        </w:tabs>
        <w:ind w:left="115" w:right="112" w:firstLine="680"/>
        <w:jc w:val="both"/>
        <w:rPr>
          <w:sz w:val="26"/>
        </w:rPr>
      </w:pPr>
      <w:r w:rsidRPr="00EE5AA0">
        <w:rPr>
          <w:sz w:val="26"/>
        </w:rPr>
        <w:t>Признать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жалобу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общества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с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ограниченной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ответственностью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«</w:t>
      </w:r>
      <w:r w:rsidR="00EE5AA0" w:rsidRPr="00EE5AA0">
        <w:rPr>
          <w:sz w:val="26"/>
        </w:rPr>
        <w:t>Р</w:t>
      </w:r>
      <w:r w:rsidRPr="00EE5AA0">
        <w:rPr>
          <w:sz w:val="26"/>
        </w:rPr>
        <w:t>»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обоснованной.</w:t>
      </w:r>
    </w:p>
    <w:p w14:paraId="1ADFB378" w14:textId="77777777" w:rsidR="00785D15" w:rsidRPr="00EE5AA0" w:rsidRDefault="00AA57EB" w:rsidP="00B41901">
      <w:pPr>
        <w:pStyle w:val="a4"/>
        <w:numPr>
          <w:ilvl w:val="0"/>
          <w:numId w:val="1"/>
        </w:numPr>
        <w:tabs>
          <w:tab w:val="left" w:pos="1092"/>
        </w:tabs>
        <w:ind w:left="115" w:right="113" w:firstLine="680"/>
        <w:jc w:val="both"/>
        <w:rPr>
          <w:sz w:val="26"/>
        </w:rPr>
      </w:pPr>
      <w:r w:rsidRPr="00EE5AA0">
        <w:rPr>
          <w:sz w:val="26"/>
        </w:rPr>
        <w:t>Признать в действиях Министерства образования и науки Карачаево-Черкесской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 xml:space="preserve">Республики нарушения ч. 6 ст. 23, п. 1 ч. 13 ст. 34, </w:t>
      </w:r>
      <w:proofErr w:type="spellStart"/>
      <w:r w:rsidRPr="00EE5AA0">
        <w:rPr>
          <w:sz w:val="26"/>
        </w:rPr>
        <w:t>п.п</w:t>
      </w:r>
      <w:proofErr w:type="spellEnd"/>
      <w:r w:rsidRPr="00EE5AA0">
        <w:rPr>
          <w:sz w:val="26"/>
        </w:rPr>
        <w:t>. 5, 8, 11, 14 ч. 1 ст. 42, ч. 18 ст. 44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Федерального закона от 05.04.2013 № 44-ФЗ «О контрактной системе в сфере закупок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товаров,</w:t>
      </w:r>
      <w:r w:rsidRPr="00EE5AA0">
        <w:rPr>
          <w:spacing w:val="-5"/>
          <w:sz w:val="26"/>
        </w:rPr>
        <w:t xml:space="preserve"> </w:t>
      </w:r>
      <w:r w:rsidRPr="00EE5AA0">
        <w:rPr>
          <w:sz w:val="26"/>
        </w:rPr>
        <w:t>работ,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услуг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для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обеспечения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государственных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и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муниципальных</w:t>
      </w:r>
      <w:r w:rsidRPr="00EE5AA0">
        <w:rPr>
          <w:spacing w:val="-6"/>
          <w:sz w:val="26"/>
        </w:rPr>
        <w:t xml:space="preserve"> </w:t>
      </w:r>
      <w:r w:rsidRPr="00EE5AA0">
        <w:rPr>
          <w:sz w:val="26"/>
        </w:rPr>
        <w:t>нужд».</w:t>
      </w:r>
    </w:p>
    <w:p w14:paraId="12F4CBF4" w14:textId="77777777" w:rsidR="00785D15" w:rsidRPr="00EE5AA0" w:rsidRDefault="00AA57EB" w:rsidP="00B41901">
      <w:pPr>
        <w:pStyle w:val="a4"/>
        <w:numPr>
          <w:ilvl w:val="0"/>
          <w:numId w:val="1"/>
        </w:numPr>
        <w:tabs>
          <w:tab w:val="left" w:pos="1266"/>
        </w:tabs>
        <w:ind w:left="115" w:right="111" w:firstLine="680"/>
        <w:jc w:val="both"/>
        <w:rPr>
          <w:sz w:val="26"/>
        </w:rPr>
      </w:pPr>
      <w:r w:rsidRPr="00EE5AA0">
        <w:rPr>
          <w:sz w:val="26"/>
        </w:rPr>
        <w:t>Обязательное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для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исполнения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предписание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устранении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нарушений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законодательства</w:t>
      </w:r>
      <w:r w:rsidRPr="00EE5AA0">
        <w:rPr>
          <w:spacing w:val="-6"/>
          <w:sz w:val="26"/>
        </w:rPr>
        <w:t xml:space="preserve"> </w:t>
      </w:r>
      <w:r w:rsidRPr="00EE5AA0">
        <w:rPr>
          <w:sz w:val="26"/>
        </w:rPr>
        <w:t>о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контрактной</w:t>
      </w:r>
      <w:r w:rsidRPr="00EE5AA0">
        <w:rPr>
          <w:spacing w:val="-7"/>
          <w:sz w:val="26"/>
        </w:rPr>
        <w:t xml:space="preserve"> </w:t>
      </w:r>
      <w:r w:rsidRPr="00EE5AA0">
        <w:rPr>
          <w:sz w:val="26"/>
        </w:rPr>
        <w:t>системе</w:t>
      </w:r>
      <w:r w:rsidRPr="00EE5AA0">
        <w:rPr>
          <w:spacing w:val="-7"/>
          <w:sz w:val="26"/>
        </w:rPr>
        <w:t xml:space="preserve"> </w:t>
      </w:r>
      <w:r w:rsidRPr="00EE5AA0">
        <w:rPr>
          <w:sz w:val="26"/>
        </w:rPr>
        <w:t>Заказчику,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Уполномоченному</w:t>
      </w:r>
      <w:r w:rsidRPr="00EE5AA0">
        <w:rPr>
          <w:spacing w:val="-6"/>
          <w:sz w:val="26"/>
        </w:rPr>
        <w:t xml:space="preserve"> </w:t>
      </w:r>
      <w:r w:rsidRPr="00EE5AA0">
        <w:rPr>
          <w:sz w:val="26"/>
        </w:rPr>
        <w:t>органу</w:t>
      </w:r>
      <w:r w:rsidRPr="00EE5AA0">
        <w:rPr>
          <w:spacing w:val="-6"/>
          <w:sz w:val="26"/>
        </w:rPr>
        <w:t xml:space="preserve"> </w:t>
      </w:r>
      <w:r w:rsidRPr="00EE5AA0">
        <w:rPr>
          <w:sz w:val="26"/>
        </w:rPr>
        <w:t>не</w:t>
      </w:r>
      <w:r w:rsidRPr="00EE5AA0">
        <w:rPr>
          <w:spacing w:val="-8"/>
          <w:sz w:val="26"/>
        </w:rPr>
        <w:t xml:space="preserve"> </w:t>
      </w:r>
      <w:r w:rsidRPr="00EE5AA0">
        <w:rPr>
          <w:sz w:val="26"/>
        </w:rPr>
        <w:t>выдавать,</w:t>
      </w:r>
      <w:r w:rsidRPr="00EE5AA0">
        <w:rPr>
          <w:spacing w:val="-62"/>
          <w:sz w:val="26"/>
        </w:rPr>
        <w:t xml:space="preserve"> </w:t>
      </w:r>
      <w:r w:rsidRPr="00EE5AA0">
        <w:rPr>
          <w:sz w:val="26"/>
        </w:rPr>
        <w:t>поскольку</w:t>
      </w:r>
      <w:r w:rsidRPr="00EE5AA0">
        <w:rPr>
          <w:spacing w:val="24"/>
          <w:sz w:val="26"/>
        </w:rPr>
        <w:t xml:space="preserve"> </w:t>
      </w:r>
      <w:r w:rsidRPr="00EE5AA0">
        <w:rPr>
          <w:sz w:val="26"/>
        </w:rPr>
        <w:t>выдано</w:t>
      </w:r>
      <w:r w:rsidRPr="00EE5AA0">
        <w:rPr>
          <w:spacing w:val="26"/>
          <w:sz w:val="26"/>
        </w:rPr>
        <w:t xml:space="preserve"> </w:t>
      </w:r>
      <w:r w:rsidRPr="00EE5AA0">
        <w:rPr>
          <w:sz w:val="26"/>
        </w:rPr>
        <w:t>ранее</w:t>
      </w:r>
      <w:r w:rsidRPr="00EE5AA0">
        <w:rPr>
          <w:spacing w:val="24"/>
          <w:sz w:val="26"/>
        </w:rPr>
        <w:t xml:space="preserve"> </w:t>
      </w:r>
      <w:r w:rsidRPr="00EE5AA0">
        <w:rPr>
          <w:sz w:val="26"/>
        </w:rPr>
        <w:t>по</w:t>
      </w:r>
      <w:r w:rsidRPr="00EE5AA0">
        <w:rPr>
          <w:spacing w:val="26"/>
          <w:sz w:val="26"/>
        </w:rPr>
        <w:t xml:space="preserve"> </w:t>
      </w:r>
      <w:r w:rsidRPr="00EE5AA0">
        <w:rPr>
          <w:sz w:val="26"/>
        </w:rPr>
        <w:t>жалобе</w:t>
      </w:r>
      <w:r w:rsidRPr="00EE5AA0">
        <w:rPr>
          <w:spacing w:val="24"/>
          <w:sz w:val="26"/>
        </w:rPr>
        <w:t xml:space="preserve"> </w:t>
      </w:r>
      <w:r w:rsidRPr="00EE5AA0">
        <w:rPr>
          <w:sz w:val="26"/>
        </w:rPr>
        <w:t>ИП</w:t>
      </w:r>
      <w:r w:rsidRPr="00EE5AA0">
        <w:rPr>
          <w:spacing w:val="24"/>
          <w:sz w:val="26"/>
        </w:rPr>
        <w:t xml:space="preserve"> </w:t>
      </w:r>
      <w:r w:rsidR="00EE5AA0" w:rsidRPr="00EE5AA0">
        <w:rPr>
          <w:sz w:val="26"/>
        </w:rPr>
        <w:t>Л</w:t>
      </w:r>
      <w:r w:rsidRPr="00EE5AA0">
        <w:rPr>
          <w:spacing w:val="25"/>
          <w:sz w:val="26"/>
        </w:rPr>
        <w:t xml:space="preserve"> </w:t>
      </w:r>
      <w:r w:rsidRPr="00EE5AA0">
        <w:rPr>
          <w:sz w:val="26"/>
        </w:rPr>
        <w:t>в</w:t>
      </w:r>
      <w:r w:rsidRPr="00EE5AA0">
        <w:rPr>
          <w:spacing w:val="25"/>
          <w:sz w:val="26"/>
        </w:rPr>
        <w:t xml:space="preserve"> </w:t>
      </w:r>
      <w:r w:rsidRPr="00EE5AA0">
        <w:rPr>
          <w:sz w:val="26"/>
        </w:rPr>
        <w:t>рамках</w:t>
      </w:r>
      <w:r w:rsidRPr="00EE5AA0">
        <w:rPr>
          <w:spacing w:val="26"/>
          <w:sz w:val="26"/>
        </w:rPr>
        <w:t xml:space="preserve"> </w:t>
      </w:r>
      <w:r w:rsidRPr="00EE5AA0">
        <w:rPr>
          <w:sz w:val="26"/>
        </w:rPr>
        <w:t>рассмотрения</w:t>
      </w:r>
      <w:r w:rsidRPr="00EE5AA0">
        <w:rPr>
          <w:spacing w:val="26"/>
          <w:sz w:val="26"/>
        </w:rPr>
        <w:t xml:space="preserve"> </w:t>
      </w:r>
      <w:r w:rsidRPr="00EE5AA0">
        <w:rPr>
          <w:sz w:val="26"/>
        </w:rPr>
        <w:t>дела</w:t>
      </w:r>
    </w:p>
    <w:p w14:paraId="5440FC72" w14:textId="77777777" w:rsidR="00785D15" w:rsidRPr="00EE5AA0" w:rsidRDefault="00AA57EB" w:rsidP="00B41901">
      <w:pPr>
        <w:pStyle w:val="a3"/>
        <w:ind w:right="118" w:firstLine="0"/>
      </w:pPr>
      <w:r w:rsidRPr="00EE5AA0">
        <w:t>№ 009/06/106-</w:t>
      </w:r>
      <w:r w:rsidR="00211A54" w:rsidRPr="00EE5AA0">
        <w:t>50</w:t>
      </w:r>
      <w:r w:rsidRPr="00EE5AA0">
        <w:t>/2024 от 05.04.2024. При этом при исполнении указанного предписания</w:t>
      </w:r>
      <w:r w:rsidRPr="00EE5AA0">
        <w:rPr>
          <w:spacing w:val="1"/>
        </w:rPr>
        <w:t xml:space="preserve"> </w:t>
      </w:r>
      <w:r w:rsidRPr="00EE5AA0">
        <w:t>Заказчику, комиссии Заказчика следует также руководствоваться позицией, изложенной в</w:t>
      </w:r>
      <w:r w:rsidRPr="00EE5AA0">
        <w:rPr>
          <w:spacing w:val="1"/>
        </w:rPr>
        <w:t xml:space="preserve"> </w:t>
      </w:r>
      <w:r w:rsidRPr="00EE5AA0">
        <w:t>настоящем</w:t>
      </w:r>
      <w:r w:rsidRPr="00EE5AA0">
        <w:rPr>
          <w:spacing w:val="-1"/>
        </w:rPr>
        <w:t xml:space="preserve"> </w:t>
      </w:r>
      <w:r w:rsidRPr="00EE5AA0">
        <w:t>решении.</w:t>
      </w:r>
    </w:p>
    <w:p w14:paraId="5C219314" w14:textId="77777777" w:rsidR="00785D15" w:rsidRPr="00EE5AA0" w:rsidRDefault="00AA57EB" w:rsidP="00B41901">
      <w:pPr>
        <w:pStyle w:val="a4"/>
        <w:numPr>
          <w:ilvl w:val="0"/>
          <w:numId w:val="1"/>
        </w:numPr>
        <w:tabs>
          <w:tab w:val="left" w:pos="1072"/>
        </w:tabs>
        <w:ind w:left="115" w:right="110" w:firstLine="680"/>
        <w:jc w:val="both"/>
        <w:rPr>
          <w:sz w:val="26"/>
        </w:rPr>
      </w:pPr>
      <w:r w:rsidRPr="00EE5AA0">
        <w:rPr>
          <w:sz w:val="26"/>
        </w:rPr>
        <w:t>Материалы дела от 05.04.2024 № 009/06/106-</w:t>
      </w:r>
      <w:r w:rsidR="00211A54" w:rsidRPr="00EE5AA0">
        <w:rPr>
          <w:sz w:val="26"/>
        </w:rPr>
        <w:t>51</w:t>
      </w:r>
      <w:r w:rsidRPr="00EE5AA0">
        <w:rPr>
          <w:sz w:val="26"/>
        </w:rPr>
        <w:t>/2024 по выявленным нарушениям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Закона о контрактной системе соответствующему должностному лицу Управления для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рассмотрения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вопроса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возбуждении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дел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об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административных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правонарушениях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не</w:t>
      </w:r>
      <w:r w:rsidRPr="00EE5AA0">
        <w:rPr>
          <w:spacing w:val="1"/>
          <w:sz w:val="26"/>
        </w:rPr>
        <w:t xml:space="preserve"> </w:t>
      </w:r>
      <w:r w:rsidRPr="00EE5AA0">
        <w:rPr>
          <w:sz w:val="26"/>
        </w:rPr>
        <w:t>передавать,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так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как</w:t>
      </w:r>
      <w:r w:rsidRPr="00EE5AA0">
        <w:rPr>
          <w:spacing w:val="-4"/>
          <w:sz w:val="26"/>
        </w:rPr>
        <w:t xml:space="preserve"> </w:t>
      </w:r>
      <w:r w:rsidRPr="00EE5AA0">
        <w:rPr>
          <w:sz w:val="26"/>
        </w:rPr>
        <w:t>переданы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ранее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по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делу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№</w:t>
      </w:r>
      <w:r w:rsidRPr="00EE5AA0">
        <w:rPr>
          <w:spacing w:val="-2"/>
          <w:sz w:val="26"/>
        </w:rPr>
        <w:t xml:space="preserve"> </w:t>
      </w:r>
      <w:r w:rsidRPr="00EE5AA0">
        <w:rPr>
          <w:sz w:val="26"/>
        </w:rPr>
        <w:t>009/06/106-</w:t>
      </w:r>
      <w:r w:rsidR="00211A54" w:rsidRPr="00EE5AA0">
        <w:rPr>
          <w:sz w:val="26"/>
        </w:rPr>
        <w:t>50</w:t>
      </w:r>
      <w:r w:rsidRPr="00EE5AA0">
        <w:rPr>
          <w:sz w:val="26"/>
        </w:rPr>
        <w:t>/2024</w:t>
      </w:r>
      <w:r w:rsidRPr="00EE5AA0">
        <w:rPr>
          <w:spacing w:val="-1"/>
          <w:sz w:val="26"/>
        </w:rPr>
        <w:t xml:space="preserve"> </w:t>
      </w:r>
      <w:r w:rsidRPr="00EE5AA0">
        <w:rPr>
          <w:sz w:val="26"/>
        </w:rPr>
        <w:t>от</w:t>
      </w:r>
      <w:r w:rsidRPr="00EE5AA0">
        <w:rPr>
          <w:spacing w:val="-3"/>
          <w:sz w:val="26"/>
        </w:rPr>
        <w:t xml:space="preserve"> </w:t>
      </w:r>
      <w:r w:rsidRPr="00EE5AA0">
        <w:rPr>
          <w:sz w:val="26"/>
        </w:rPr>
        <w:t>05.04.2024.</w:t>
      </w:r>
    </w:p>
    <w:p w14:paraId="0F14552A" w14:textId="77777777" w:rsidR="00785D15" w:rsidRPr="00EE5AA0" w:rsidRDefault="00785D15" w:rsidP="00B41901">
      <w:pPr>
        <w:pStyle w:val="a3"/>
        <w:ind w:left="0" w:firstLine="0"/>
        <w:jc w:val="left"/>
        <w:rPr>
          <w:sz w:val="25"/>
        </w:rPr>
      </w:pPr>
    </w:p>
    <w:p w14:paraId="1A13D924" w14:textId="77777777" w:rsidR="00785D15" w:rsidRPr="00EE5AA0" w:rsidRDefault="00AA57EB" w:rsidP="00EE5AA0">
      <w:pPr>
        <w:ind w:left="115" w:right="104" w:firstLine="680"/>
        <w:rPr>
          <w:i/>
          <w:sz w:val="26"/>
        </w:rPr>
      </w:pPr>
      <w:r w:rsidRPr="00EE5AA0">
        <w:rPr>
          <w:i/>
          <w:sz w:val="26"/>
        </w:rPr>
        <w:t>Настоящее решение может быть обжаловано в суде, арбитражном суде в течение</w:t>
      </w:r>
      <w:r w:rsidRPr="00EE5AA0">
        <w:rPr>
          <w:i/>
          <w:spacing w:val="-62"/>
          <w:sz w:val="26"/>
        </w:rPr>
        <w:t xml:space="preserve"> </w:t>
      </w:r>
      <w:r w:rsidRPr="00EE5AA0">
        <w:rPr>
          <w:i/>
          <w:sz w:val="26"/>
        </w:rPr>
        <w:t>трех</w:t>
      </w:r>
      <w:r w:rsidRPr="00EE5AA0">
        <w:rPr>
          <w:i/>
          <w:spacing w:val="-2"/>
          <w:sz w:val="26"/>
        </w:rPr>
        <w:t xml:space="preserve"> </w:t>
      </w:r>
      <w:r w:rsidRPr="00EE5AA0">
        <w:rPr>
          <w:i/>
          <w:sz w:val="26"/>
        </w:rPr>
        <w:t>месяцев</w:t>
      </w:r>
      <w:r w:rsidRPr="00EE5AA0">
        <w:rPr>
          <w:i/>
          <w:spacing w:val="-1"/>
          <w:sz w:val="26"/>
        </w:rPr>
        <w:t xml:space="preserve"> </w:t>
      </w:r>
      <w:r w:rsidRPr="00EE5AA0">
        <w:rPr>
          <w:i/>
          <w:sz w:val="26"/>
        </w:rPr>
        <w:t>со дня его</w:t>
      </w:r>
      <w:r w:rsidRPr="00EE5AA0">
        <w:rPr>
          <w:i/>
          <w:spacing w:val="-1"/>
          <w:sz w:val="26"/>
        </w:rPr>
        <w:t xml:space="preserve"> </w:t>
      </w:r>
      <w:r w:rsidRPr="00EE5AA0">
        <w:rPr>
          <w:i/>
          <w:sz w:val="26"/>
        </w:rPr>
        <w:t>принятия.</w:t>
      </w:r>
    </w:p>
    <w:sectPr w:rsidR="00785D15" w:rsidRPr="00EE5AA0">
      <w:footerReference w:type="default" r:id="rId12"/>
      <w:pgSz w:w="11910" w:h="16840"/>
      <w:pgMar w:top="1040" w:right="460" w:bottom="11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F313" w14:textId="77777777" w:rsidR="00BF4A5B" w:rsidRDefault="00BF4A5B">
      <w:r>
        <w:separator/>
      </w:r>
    </w:p>
  </w:endnote>
  <w:endnote w:type="continuationSeparator" w:id="0">
    <w:p w14:paraId="5AF637EF" w14:textId="77777777" w:rsidR="00BF4A5B" w:rsidRDefault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1C0C" w14:textId="77777777" w:rsidR="00785D15" w:rsidRDefault="00785D1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4A2F" w14:textId="77777777" w:rsidR="00BF4A5B" w:rsidRDefault="00BF4A5B">
      <w:r>
        <w:separator/>
      </w:r>
    </w:p>
  </w:footnote>
  <w:footnote w:type="continuationSeparator" w:id="0">
    <w:p w14:paraId="6C5AA202" w14:textId="77777777" w:rsidR="00BF4A5B" w:rsidRDefault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E63"/>
    <w:multiLevelType w:val="hybridMultilevel"/>
    <w:tmpl w:val="F0A203AC"/>
    <w:lvl w:ilvl="0" w:tplc="34586340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B8B0D4">
      <w:numFmt w:val="bullet"/>
      <w:lvlText w:val="•"/>
      <w:lvlJc w:val="left"/>
      <w:pPr>
        <w:ind w:left="1150" w:hanging="154"/>
      </w:pPr>
      <w:rPr>
        <w:rFonts w:hint="default"/>
        <w:lang w:val="ru-RU" w:eastAsia="en-US" w:bidi="ar-SA"/>
      </w:rPr>
    </w:lvl>
    <w:lvl w:ilvl="2" w:tplc="29726138">
      <w:numFmt w:val="bullet"/>
      <w:lvlText w:val="•"/>
      <w:lvlJc w:val="left"/>
      <w:pPr>
        <w:ind w:left="2181" w:hanging="154"/>
      </w:pPr>
      <w:rPr>
        <w:rFonts w:hint="default"/>
        <w:lang w:val="ru-RU" w:eastAsia="en-US" w:bidi="ar-SA"/>
      </w:rPr>
    </w:lvl>
    <w:lvl w:ilvl="3" w:tplc="2632D788">
      <w:numFmt w:val="bullet"/>
      <w:lvlText w:val="•"/>
      <w:lvlJc w:val="left"/>
      <w:pPr>
        <w:ind w:left="3211" w:hanging="154"/>
      </w:pPr>
      <w:rPr>
        <w:rFonts w:hint="default"/>
        <w:lang w:val="ru-RU" w:eastAsia="en-US" w:bidi="ar-SA"/>
      </w:rPr>
    </w:lvl>
    <w:lvl w:ilvl="4" w:tplc="F8766878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2A3EDB96">
      <w:numFmt w:val="bullet"/>
      <w:lvlText w:val="•"/>
      <w:lvlJc w:val="left"/>
      <w:pPr>
        <w:ind w:left="5273" w:hanging="154"/>
      </w:pPr>
      <w:rPr>
        <w:rFonts w:hint="default"/>
        <w:lang w:val="ru-RU" w:eastAsia="en-US" w:bidi="ar-SA"/>
      </w:rPr>
    </w:lvl>
    <w:lvl w:ilvl="6" w:tplc="C3427518">
      <w:numFmt w:val="bullet"/>
      <w:lvlText w:val="•"/>
      <w:lvlJc w:val="left"/>
      <w:pPr>
        <w:ind w:left="6303" w:hanging="154"/>
      </w:pPr>
      <w:rPr>
        <w:rFonts w:hint="default"/>
        <w:lang w:val="ru-RU" w:eastAsia="en-US" w:bidi="ar-SA"/>
      </w:rPr>
    </w:lvl>
    <w:lvl w:ilvl="7" w:tplc="AB70655C">
      <w:numFmt w:val="bullet"/>
      <w:lvlText w:val="•"/>
      <w:lvlJc w:val="left"/>
      <w:pPr>
        <w:ind w:left="7334" w:hanging="154"/>
      </w:pPr>
      <w:rPr>
        <w:rFonts w:hint="default"/>
        <w:lang w:val="ru-RU" w:eastAsia="en-US" w:bidi="ar-SA"/>
      </w:rPr>
    </w:lvl>
    <w:lvl w:ilvl="8" w:tplc="07443096">
      <w:numFmt w:val="bullet"/>
      <w:lvlText w:val="•"/>
      <w:lvlJc w:val="left"/>
      <w:pPr>
        <w:ind w:left="836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E0636F1"/>
    <w:multiLevelType w:val="hybridMultilevel"/>
    <w:tmpl w:val="DCF65858"/>
    <w:lvl w:ilvl="0" w:tplc="82D4775C">
      <w:start w:val="1"/>
      <w:numFmt w:val="decimal"/>
      <w:lvlText w:val="%1.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0640A8">
      <w:numFmt w:val="bullet"/>
      <w:lvlText w:val="•"/>
      <w:lvlJc w:val="left"/>
      <w:pPr>
        <w:ind w:left="1150" w:hanging="352"/>
      </w:pPr>
      <w:rPr>
        <w:rFonts w:hint="default"/>
        <w:lang w:val="ru-RU" w:eastAsia="en-US" w:bidi="ar-SA"/>
      </w:rPr>
    </w:lvl>
    <w:lvl w:ilvl="2" w:tplc="E326DA94">
      <w:numFmt w:val="bullet"/>
      <w:lvlText w:val="•"/>
      <w:lvlJc w:val="left"/>
      <w:pPr>
        <w:ind w:left="2181" w:hanging="352"/>
      </w:pPr>
      <w:rPr>
        <w:rFonts w:hint="default"/>
        <w:lang w:val="ru-RU" w:eastAsia="en-US" w:bidi="ar-SA"/>
      </w:rPr>
    </w:lvl>
    <w:lvl w:ilvl="3" w:tplc="E482CF3C">
      <w:numFmt w:val="bullet"/>
      <w:lvlText w:val="•"/>
      <w:lvlJc w:val="left"/>
      <w:pPr>
        <w:ind w:left="3211" w:hanging="352"/>
      </w:pPr>
      <w:rPr>
        <w:rFonts w:hint="default"/>
        <w:lang w:val="ru-RU" w:eastAsia="en-US" w:bidi="ar-SA"/>
      </w:rPr>
    </w:lvl>
    <w:lvl w:ilvl="4" w:tplc="E03CDE26">
      <w:numFmt w:val="bullet"/>
      <w:lvlText w:val="•"/>
      <w:lvlJc w:val="left"/>
      <w:pPr>
        <w:ind w:left="4242" w:hanging="352"/>
      </w:pPr>
      <w:rPr>
        <w:rFonts w:hint="default"/>
        <w:lang w:val="ru-RU" w:eastAsia="en-US" w:bidi="ar-SA"/>
      </w:rPr>
    </w:lvl>
    <w:lvl w:ilvl="5" w:tplc="DB54B2DC">
      <w:numFmt w:val="bullet"/>
      <w:lvlText w:val="•"/>
      <w:lvlJc w:val="left"/>
      <w:pPr>
        <w:ind w:left="5273" w:hanging="352"/>
      </w:pPr>
      <w:rPr>
        <w:rFonts w:hint="default"/>
        <w:lang w:val="ru-RU" w:eastAsia="en-US" w:bidi="ar-SA"/>
      </w:rPr>
    </w:lvl>
    <w:lvl w:ilvl="6" w:tplc="27929920">
      <w:numFmt w:val="bullet"/>
      <w:lvlText w:val="•"/>
      <w:lvlJc w:val="left"/>
      <w:pPr>
        <w:ind w:left="6303" w:hanging="352"/>
      </w:pPr>
      <w:rPr>
        <w:rFonts w:hint="default"/>
        <w:lang w:val="ru-RU" w:eastAsia="en-US" w:bidi="ar-SA"/>
      </w:rPr>
    </w:lvl>
    <w:lvl w:ilvl="7" w:tplc="0F4E6FF4">
      <w:numFmt w:val="bullet"/>
      <w:lvlText w:val="•"/>
      <w:lvlJc w:val="left"/>
      <w:pPr>
        <w:ind w:left="7334" w:hanging="352"/>
      </w:pPr>
      <w:rPr>
        <w:rFonts w:hint="default"/>
        <w:lang w:val="ru-RU" w:eastAsia="en-US" w:bidi="ar-SA"/>
      </w:rPr>
    </w:lvl>
    <w:lvl w:ilvl="8" w:tplc="5A88A678">
      <w:numFmt w:val="bullet"/>
      <w:lvlText w:val="•"/>
      <w:lvlJc w:val="left"/>
      <w:pPr>
        <w:ind w:left="8364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0F001C27"/>
    <w:multiLevelType w:val="hybridMultilevel"/>
    <w:tmpl w:val="5B403264"/>
    <w:lvl w:ilvl="0" w:tplc="9C38BCB0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F49B8C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B79A28EE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E6E8F0A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E7EAB90A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2A489064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B12A41FE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252A4300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C234B9DE">
      <w:numFmt w:val="bullet"/>
      <w:lvlText w:val="•"/>
      <w:lvlJc w:val="left"/>
      <w:pPr>
        <w:ind w:left="836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73560A74"/>
    <w:multiLevelType w:val="hybridMultilevel"/>
    <w:tmpl w:val="5D9A62B6"/>
    <w:lvl w:ilvl="0" w:tplc="4F40CB94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46BA40">
      <w:numFmt w:val="bullet"/>
      <w:lvlText w:val="•"/>
      <w:lvlJc w:val="left"/>
      <w:pPr>
        <w:ind w:left="1150" w:hanging="274"/>
      </w:pPr>
      <w:rPr>
        <w:rFonts w:hint="default"/>
        <w:lang w:val="ru-RU" w:eastAsia="en-US" w:bidi="ar-SA"/>
      </w:rPr>
    </w:lvl>
    <w:lvl w:ilvl="2" w:tplc="A8F65830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B9381ED6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  <w:lvl w:ilvl="4" w:tplc="3790E84C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502C25BA">
      <w:numFmt w:val="bullet"/>
      <w:lvlText w:val="•"/>
      <w:lvlJc w:val="left"/>
      <w:pPr>
        <w:ind w:left="5273" w:hanging="274"/>
      </w:pPr>
      <w:rPr>
        <w:rFonts w:hint="default"/>
        <w:lang w:val="ru-RU" w:eastAsia="en-US" w:bidi="ar-SA"/>
      </w:rPr>
    </w:lvl>
    <w:lvl w:ilvl="6" w:tplc="B8D2DB5C">
      <w:numFmt w:val="bullet"/>
      <w:lvlText w:val="•"/>
      <w:lvlJc w:val="left"/>
      <w:pPr>
        <w:ind w:left="6303" w:hanging="274"/>
      </w:pPr>
      <w:rPr>
        <w:rFonts w:hint="default"/>
        <w:lang w:val="ru-RU" w:eastAsia="en-US" w:bidi="ar-SA"/>
      </w:rPr>
    </w:lvl>
    <w:lvl w:ilvl="7" w:tplc="E7B23B9A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064276BA">
      <w:numFmt w:val="bullet"/>
      <w:lvlText w:val="•"/>
      <w:lvlJc w:val="left"/>
      <w:pPr>
        <w:ind w:left="836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78CB4CB0"/>
    <w:multiLevelType w:val="hybridMultilevel"/>
    <w:tmpl w:val="A79CB58C"/>
    <w:lvl w:ilvl="0" w:tplc="64102182">
      <w:numFmt w:val="bullet"/>
      <w:lvlText w:val="—"/>
      <w:lvlJc w:val="left"/>
      <w:pPr>
        <w:ind w:left="116" w:hanging="3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409E40">
      <w:start w:val="1"/>
      <w:numFmt w:val="decimal"/>
      <w:lvlText w:val="%2.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5C6F956">
      <w:numFmt w:val="bullet"/>
      <w:lvlText w:val="•"/>
      <w:lvlJc w:val="left"/>
      <w:pPr>
        <w:ind w:left="2181" w:hanging="282"/>
      </w:pPr>
      <w:rPr>
        <w:rFonts w:hint="default"/>
        <w:lang w:val="ru-RU" w:eastAsia="en-US" w:bidi="ar-SA"/>
      </w:rPr>
    </w:lvl>
    <w:lvl w:ilvl="3" w:tplc="ED489B2C">
      <w:numFmt w:val="bullet"/>
      <w:lvlText w:val="•"/>
      <w:lvlJc w:val="left"/>
      <w:pPr>
        <w:ind w:left="3211" w:hanging="282"/>
      </w:pPr>
      <w:rPr>
        <w:rFonts w:hint="default"/>
        <w:lang w:val="ru-RU" w:eastAsia="en-US" w:bidi="ar-SA"/>
      </w:rPr>
    </w:lvl>
    <w:lvl w:ilvl="4" w:tplc="4E9C2066">
      <w:numFmt w:val="bullet"/>
      <w:lvlText w:val="•"/>
      <w:lvlJc w:val="left"/>
      <w:pPr>
        <w:ind w:left="4242" w:hanging="282"/>
      </w:pPr>
      <w:rPr>
        <w:rFonts w:hint="default"/>
        <w:lang w:val="ru-RU" w:eastAsia="en-US" w:bidi="ar-SA"/>
      </w:rPr>
    </w:lvl>
    <w:lvl w:ilvl="5" w:tplc="4E800AD4">
      <w:numFmt w:val="bullet"/>
      <w:lvlText w:val="•"/>
      <w:lvlJc w:val="left"/>
      <w:pPr>
        <w:ind w:left="5273" w:hanging="282"/>
      </w:pPr>
      <w:rPr>
        <w:rFonts w:hint="default"/>
        <w:lang w:val="ru-RU" w:eastAsia="en-US" w:bidi="ar-SA"/>
      </w:rPr>
    </w:lvl>
    <w:lvl w:ilvl="6" w:tplc="B2529E1A">
      <w:numFmt w:val="bullet"/>
      <w:lvlText w:val="•"/>
      <w:lvlJc w:val="left"/>
      <w:pPr>
        <w:ind w:left="6303" w:hanging="282"/>
      </w:pPr>
      <w:rPr>
        <w:rFonts w:hint="default"/>
        <w:lang w:val="ru-RU" w:eastAsia="en-US" w:bidi="ar-SA"/>
      </w:rPr>
    </w:lvl>
    <w:lvl w:ilvl="7" w:tplc="ECBC8982">
      <w:numFmt w:val="bullet"/>
      <w:lvlText w:val="•"/>
      <w:lvlJc w:val="left"/>
      <w:pPr>
        <w:ind w:left="7334" w:hanging="282"/>
      </w:pPr>
      <w:rPr>
        <w:rFonts w:hint="default"/>
        <w:lang w:val="ru-RU" w:eastAsia="en-US" w:bidi="ar-SA"/>
      </w:rPr>
    </w:lvl>
    <w:lvl w:ilvl="8" w:tplc="C6B0F9C8">
      <w:numFmt w:val="bullet"/>
      <w:lvlText w:val="•"/>
      <w:lvlJc w:val="left"/>
      <w:pPr>
        <w:ind w:left="8364" w:hanging="282"/>
      </w:pPr>
      <w:rPr>
        <w:rFonts w:hint="default"/>
        <w:lang w:val="ru-RU" w:eastAsia="en-US" w:bidi="ar-SA"/>
      </w:rPr>
    </w:lvl>
  </w:abstractNum>
  <w:num w:numId="1" w16cid:durableId="1209805704">
    <w:abstractNumId w:val="1"/>
  </w:num>
  <w:num w:numId="2" w16cid:durableId="1383098651">
    <w:abstractNumId w:val="3"/>
  </w:num>
  <w:num w:numId="3" w16cid:durableId="1748529922">
    <w:abstractNumId w:val="2"/>
  </w:num>
  <w:num w:numId="4" w16cid:durableId="459538781">
    <w:abstractNumId w:val="4"/>
  </w:num>
  <w:num w:numId="5" w16cid:durableId="102695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15"/>
    <w:rsid w:val="00211A54"/>
    <w:rsid w:val="00581C0D"/>
    <w:rsid w:val="00785D15"/>
    <w:rsid w:val="00967AAB"/>
    <w:rsid w:val="00A14E06"/>
    <w:rsid w:val="00A439B6"/>
    <w:rsid w:val="00AA57EB"/>
    <w:rsid w:val="00AE0C63"/>
    <w:rsid w:val="00B41901"/>
    <w:rsid w:val="00BF4A5B"/>
    <w:rsid w:val="00CA4810"/>
    <w:rsid w:val="00E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7F8D"/>
  <w15:docId w15:val="{43DEF82A-95A1-4E1B-A58D-952AF5B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68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5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1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19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1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9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Эбзеев Ахмат Канаматович</dc:creator>
  <cp:lastModifiedBy>Dmitry Dobroshtan</cp:lastModifiedBy>
  <cp:revision>2</cp:revision>
  <dcterms:created xsi:type="dcterms:W3CDTF">2024-10-20T07:51:00Z</dcterms:created>
  <dcterms:modified xsi:type="dcterms:W3CDTF">2024-10-20T07:51:00Z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2024-04-06T00:00:00Z</vt:filetime>
  </property>
</Properties>
</file>