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D5" w:rsidRPr="00E73C5B" w:rsidRDefault="00E73C5B" w:rsidP="00E73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 № 1</w:t>
      </w:r>
    </w:p>
    <w:p w:rsidR="00E73C5B" w:rsidRDefault="00E73C5B" w:rsidP="00E73C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муниципальному контракту на поставку, установку, монтаж и оснащение модульного здания фельдшерско-акушерского пункта </w:t>
      </w:r>
    </w:p>
    <w:p w:rsidR="00E73C5B" w:rsidRDefault="00E73C5B" w:rsidP="00E73C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11.03.2022 № </w:t>
      </w:r>
      <w:r w:rsidR="00273B36">
        <w:rPr>
          <w:rFonts w:ascii="Times New Roman" w:hAnsi="Times New Roman" w:cs="Times New Roman"/>
          <w:sz w:val="28"/>
          <w:szCs w:val="28"/>
        </w:rPr>
        <w:t>123456789</w:t>
      </w:r>
    </w:p>
    <w:p w:rsidR="00273B36" w:rsidRDefault="00273B36" w:rsidP="00E73C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C5B" w:rsidRDefault="00273B36" w:rsidP="00E73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E73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3C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29</w:t>
      </w:r>
      <w:r w:rsidR="00E73C5B">
        <w:rPr>
          <w:rFonts w:ascii="Times New Roman" w:hAnsi="Times New Roman" w:cs="Times New Roman"/>
          <w:sz w:val="28"/>
          <w:szCs w:val="28"/>
        </w:rPr>
        <w:t>.03.2022</w:t>
      </w:r>
    </w:p>
    <w:p w:rsidR="00E73C5B" w:rsidRDefault="00E73C5B" w:rsidP="00E73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C5B" w:rsidRDefault="00E73C5B" w:rsidP="00E73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5B">
        <w:rPr>
          <w:rFonts w:ascii="Times New Roman" w:hAnsi="Times New Roman" w:cs="Times New Roman"/>
          <w:sz w:val="28"/>
          <w:szCs w:val="28"/>
        </w:rPr>
        <w:t>Муниципальное бюджетное учреждение здраво</w:t>
      </w:r>
      <w:r>
        <w:rPr>
          <w:rFonts w:ascii="Times New Roman" w:hAnsi="Times New Roman" w:cs="Times New Roman"/>
          <w:sz w:val="28"/>
          <w:szCs w:val="28"/>
        </w:rPr>
        <w:t xml:space="preserve">охранения «Центральная районная </w:t>
      </w:r>
      <w:r w:rsidRPr="00E73C5B">
        <w:rPr>
          <w:rFonts w:ascii="Times New Roman" w:hAnsi="Times New Roman" w:cs="Times New Roman"/>
          <w:sz w:val="28"/>
          <w:szCs w:val="28"/>
        </w:rPr>
        <w:t>больница»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3C5B">
        <w:rPr>
          <w:rFonts w:ascii="Times New Roman" w:hAnsi="Times New Roman" w:cs="Times New Roman"/>
          <w:sz w:val="28"/>
          <w:szCs w:val="28"/>
        </w:rPr>
        <w:t>именуемое в дальнейшем «Заказчик», в лице главного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B36">
        <w:rPr>
          <w:rFonts w:ascii="Times New Roman" w:hAnsi="Times New Roman" w:cs="Times New Roman"/>
          <w:sz w:val="28"/>
          <w:szCs w:val="28"/>
        </w:rPr>
        <w:t xml:space="preserve"> Ивановой Анны Васильевны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3C5B">
        <w:rPr>
          <w:rFonts w:ascii="Times New Roman" w:hAnsi="Times New Roman" w:cs="Times New Roman"/>
          <w:sz w:val="28"/>
          <w:szCs w:val="28"/>
        </w:rPr>
        <w:t xml:space="preserve">действующей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с одной стороны, </w:t>
      </w:r>
      <w:r w:rsidRPr="00E73C5B">
        <w:rPr>
          <w:rFonts w:ascii="Times New Roman" w:hAnsi="Times New Roman" w:cs="Times New Roman"/>
          <w:sz w:val="28"/>
          <w:szCs w:val="28"/>
        </w:rPr>
        <w:t>и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предприн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иматель</w:t>
      </w:r>
      <w:r w:rsidR="00273B36">
        <w:rPr>
          <w:rFonts w:ascii="Times New Roman" w:hAnsi="Times New Roman" w:cs="Times New Roman"/>
          <w:sz w:val="28"/>
          <w:szCs w:val="28"/>
        </w:rPr>
        <w:t xml:space="preserve"> Петров Александр Сергеевич (ИП Петров А.С.), именуемый</w:t>
      </w:r>
      <w:r w:rsidRPr="00E73C5B">
        <w:rPr>
          <w:rFonts w:ascii="Times New Roman" w:hAnsi="Times New Roman" w:cs="Times New Roman"/>
          <w:sz w:val="28"/>
          <w:szCs w:val="28"/>
        </w:rPr>
        <w:t xml:space="preserve"> в дальнейшем «Поставщик», в лице </w:t>
      </w:r>
      <w:r w:rsidR="00273B36">
        <w:rPr>
          <w:rFonts w:ascii="Times New Roman" w:hAnsi="Times New Roman" w:cs="Times New Roman"/>
          <w:sz w:val="28"/>
          <w:szCs w:val="28"/>
        </w:rPr>
        <w:t>Петрова Александра Сергеевича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E73C5B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в к</w:t>
      </w:r>
      <w:r>
        <w:rPr>
          <w:rFonts w:ascii="Times New Roman" w:hAnsi="Times New Roman" w:cs="Times New Roman"/>
          <w:sz w:val="28"/>
          <w:szCs w:val="28"/>
        </w:rPr>
        <w:t>ачестве ИП</w:t>
      </w:r>
      <w:r w:rsidR="00273B36">
        <w:rPr>
          <w:rFonts w:ascii="Times New Roman" w:hAnsi="Times New Roman" w:cs="Times New Roman"/>
          <w:sz w:val="28"/>
          <w:szCs w:val="28"/>
        </w:rPr>
        <w:t xml:space="preserve"> 25466558885444, серия 23 № 009655422 от 14.02.2018</w:t>
      </w:r>
      <w:r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</w:t>
      </w:r>
      <w:r w:rsidRPr="00E73C5B">
        <w:rPr>
          <w:rFonts w:ascii="Times New Roman" w:hAnsi="Times New Roman" w:cs="Times New Roman"/>
          <w:sz w:val="28"/>
          <w:szCs w:val="28"/>
        </w:rPr>
        <w:t>дальнейшем «Стороны»,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65.1 статьи 112 Федерального</w:t>
      </w:r>
      <w:r w:rsidRPr="00E73C5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05.04.2013 № 44-ФЗ «</w:t>
      </w:r>
      <w:r w:rsidRPr="00E73C5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 </w:t>
      </w:r>
      <w:r w:rsidR="006D2E74" w:rsidRPr="006D2E74">
        <w:rPr>
          <w:rFonts w:ascii="Times New Roman" w:hAnsi="Times New Roman" w:cs="Times New Roman"/>
          <w:i/>
          <w:sz w:val="28"/>
          <w:szCs w:val="28"/>
        </w:rPr>
        <w:t>и распоряжением главы муниципального образования __________ «Об изменении существенных условий контрактов» от 28.03.2022 № 114-р</w:t>
      </w:r>
      <w:r w:rsidR="006D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заключили настоящее дополнител</w:t>
      </w:r>
      <w:r w:rsidR="00B36B8D">
        <w:rPr>
          <w:rFonts w:ascii="Times New Roman" w:hAnsi="Times New Roman" w:cs="Times New Roman"/>
          <w:sz w:val="28"/>
          <w:szCs w:val="28"/>
        </w:rPr>
        <w:t>ьное соглашение о нижеследующем.</w:t>
      </w:r>
    </w:p>
    <w:p w:rsidR="00B36B8D" w:rsidRDefault="00B36B8D" w:rsidP="00E73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C5B" w:rsidRDefault="00E73C5B" w:rsidP="00B36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C5B">
        <w:rPr>
          <w:rFonts w:ascii="Times New Roman" w:hAnsi="Times New Roman" w:cs="Times New Roman"/>
          <w:b/>
          <w:sz w:val="28"/>
          <w:szCs w:val="28"/>
        </w:rPr>
        <w:t>1. Предмет дополнительного соглашения</w:t>
      </w:r>
    </w:p>
    <w:p w:rsidR="00E73C5B" w:rsidRDefault="00E73C5B" w:rsidP="00E73C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8D" w:rsidRPr="00B36B8D" w:rsidRDefault="00E73C5B" w:rsidP="00B3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B8D">
        <w:rPr>
          <w:rFonts w:ascii="Times New Roman" w:hAnsi="Times New Roman" w:cs="Times New Roman"/>
          <w:sz w:val="28"/>
          <w:szCs w:val="28"/>
        </w:rPr>
        <w:t xml:space="preserve">1.1. В связи с возникновением независящих от </w:t>
      </w:r>
      <w:r w:rsidRPr="00B36B8D">
        <w:rPr>
          <w:rFonts w:ascii="Times New Roman" w:hAnsi="Times New Roman" w:cs="Times New Roman"/>
          <w:bCs/>
          <w:sz w:val="28"/>
          <w:szCs w:val="28"/>
        </w:rPr>
        <w:t>сторон контракта обстоятельств, влекущих невозможность его исполнения</w:t>
      </w:r>
      <w:r w:rsidR="00B36B8D" w:rsidRPr="00B36B8D">
        <w:rPr>
          <w:rFonts w:ascii="Times New Roman" w:hAnsi="Times New Roman" w:cs="Times New Roman"/>
          <w:bCs/>
          <w:sz w:val="28"/>
          <w:szCs w:val="28"/>
        </w:rPr>
        <w:t>,</w:t>
      </w:r>
      <w:r w:rsidR="00273B36">
        <w:rPr>
          <w:rFonts w:ascii="Times New Roman" w:hAnsi="Times New Roman" w:cs="Times New Roman"/>
          <w:bCs/>
          <w:sz w:val="28"/>
          <w:szCs w:val="28"/>
        </w:rPr>
        <w:t xml:space="preserve"> учитывая обоснование необходимости изменения существенных условий контракта,</w:t>
      </w:r>
      <w:r w:rsidR="00B36B8D" w:rsidRPr="00B36B8D">
        <w:rPr>
          <w:rFonts w:ascii="Times New Roman" w:hAnsi="Times New Roman" w:cs="Times New Roman"/>
          <w:bCs/>
          <w:sz w:val="28"/>
          <w:szCs w:val="28"/>
        </w:rPr>
        <w:t xml:space="preserve"> изложить пункт 2.3 муниципального контракта на поставку, установку, монтаж и оснащение модульного здания ф</w:t>
      </w:r>
      <w:r w:rsidR="00273B36">
        <w:rPr>
          <w:rFonts w:ascii="Times New Roman" w:hAnsi="Times New Roman" w:cs="Times New Roman"/>
          <w:bCs/>
          <w:sz w:val="28"/>
          <w:szCs w:val="28"/>
        </w:rPr>
        <w:t xml:space="preserve">ельдшерско-акушерского пункта </w:t>
      </w:r>
      <w:r w:rsidR="00B36B8D" w:rsidRPr="00B36B8D">
        <w:rPr>
          <w:rFonts w:ascii="Times New Roman" w:hAnsi="Times New Roman" w:cs="Times New Roman"/>
          <w:bCs/>
          <w:sz w:val="28"/>
          <w:szCs w:val="28"/>
        </w:rPr>
        <w:t xml:space="preserve">от 11.03.2022 № </w:t>
      </w:r>
      <w:r w:rsidR="00273B36">
        <w:rPr>
          <w:rFonts w:ascii="Times New Roman" w:hAnsi="Times New Roman" w:cs="Times New Roman"/>
          <w:sz w:val="28"/>
          <w:szCs w:val="28"/>
        </w:rPr>
        <w:t>123456789</w:t>
      </w:r>
      <w:r w:rsidR="00B36B8D" w:rsidRPr="00B36B8D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B36B8D" w:rsidRPr="00273B36" w:rsidRDefault="00B36B8D" w:rsidP="00B3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B36">
        <w:rPr>
          <w:rFonts w:ascii="Times New Roman" w:hAnsi="Times New Roman" w:cs="Times New Roman"/>
          <w:bCs/>
          <w:sz w:val="28"/>
          <w:szCs w:val="28"/>
        </w:rPr>
        <w:t xml:space="preserve">«2.3. Цена настоящего контракта, составляет </w:t>
      </w:r>
      <w:r w:rsidR="00273B36" w:rsidRPr="00273B36">
        <w:rPr>
          <w:rFonts w:ascii="Times New Roman" w:hAnsi="Times New Roman" w:cs="Times New Roman"/>
          <w:bCs/>
          <w:sz w:val="28"/>
          <w:szCs w:val="28"/>
        </w:rPr>
        <w:t>4</w:t>
      </w:r>
      <w:r w:rsidRPr="00273B36">
        <w:rPr>
          <w:rFonts w:ascii="Times New Roman" w:hAnsi="Times New Roman" w:cs="Times New Roman"/>
          <w:bCs/>
          <w:sz w:val="28"/>
          <w:szCs w:val="28"/>
        </w:rPr>
        <w:t xml:space="preserve"> 482 500,00 (три миллиона четыреста восемьдесят две тысячи пятьсот рублей 00 копеек) рублей, НДС не облагается в связи с применением упрощенной системы налогообложения на основании п. 2 ст. 346.11 гл. 26.2 Налогового Кодекса Российской Федерации. Из них:</w:t>
      </w:r>
    </w:p>
    <w:p w:rsidR="00B36B8D" w:rsidRPr="00273B36" w:rsidRDefault="00B36B8D" w:rsidP="00B3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B3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73B36" w:rsidRPr="00273B36">
        <w:rPr>
          <w:rFonts w:ascii="Times New Roman" w:hAnsi="Times New Roman" w:cs="Times New Roman"/>
          <w:bCs/>
          <w:sz w:val="28"/>
          <w:szCs w:val="28"/>
        </w:rPr>
        <w:t>4</w:t>
      </w:r>
      <w:r w:rsidRPr="00273B36">
        <w:rPr>
          <w:rFonts w:ascii="Times New Roman" w:hAnsi="Times New Roman" w:cs="Times New Roman"/>
          <w:bCs/>
          <w:sz w:val="28"/>
          <w:szCs w:val="28"/>
        </w:rPr>
        <w:t xml:space="preserve"> 263 102,50 (три миллиона двести шестьдесят три тысячи сто два рубля пятьдесят копеек) рублей, НДС не облагается в связи с применением упрощенной системы налогообложения на основании п. 2 ст. 346.11 гл. 26.2 Налогового Кодекса Российской Федерации - из средств областного бюджета;</w:t>
      </w:r>
    </w:p>
    <w:p w:rsidR="00B36B8D" w:rsidRDefault="00B36B8D" w:rsidP="00B3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B36">
        <w:rPr>
          <w:rFonts w:ascii="Times New Roman" w:hAnsi="Times New Roman" w:cs="Times New Roman"/>
          <w:bCs/>
          <w:sz w:val="28"/>
          <w:szCs w:val="28"/>
        </w:rPr>
        <w:t>- 219 397,50 (двести девятнадцать тысяч триста девяносто семь рублей пятьдесят копеек) рублей</w:t>
      </w:r>
      <w:r w:rsidRPr="00B36B8D">
        <w:rPr>
          <w:rFonts w:ascii="Times New Roman" w:hAnsi="Times New Roman" w:cs="Times New Roman"/>
          <w:bCs/>
          <w:sz w:val="28"/>
          <w:szCs w:val="28"/>
        </w:rPr>
        <w:t>, НДС не облагается в связи с применением упрощенной системы налогообложения на основании п. 2 ст. 346.11 гл. 26.2 Налогового Кодекса Российской Федерации - из средств местного бюджета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  <w:r w:rsidR="00396315">
        <w:rPr>
          <w:rFonts w:ascii="Times New Roman" w:hAnsi="Times New Roman" w:cs="Times New Roman"/>
          <w:bCs/>
          <w:sz w:val="28"/>
          <w:szCs w:val="28"/>
        </w:rPr>
        <w:t>.</w:t>
      </w:r>
    </w:p>
    <w:p w:rsidR="00396315" w:rsidRDefault="00396315" w:rsidP="00B3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Приложение № 2 к муниципальному контракту</w:t>
      </w:r>
      <w:r w:rsidRPr="00B36B8D">
        <w:rPr>
          <w:rFonts w:ascii="Times New Roman" w:hAnsi="Times New Roman" w:cs="Times New Roman"/>
          <w:bCs/>
          <w:sz w:val="28"/>
          <w:szCs w:val="28"/>
        </w:rPr>
        <w:t xml:space="preserve"> на поставку, установку, монтаж и оснащение модульного здания фельдшерско-акушерского пункта от </w:t>
      </w:r>
      <w:r w:rsidRPr="00B36B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11.03.2022 № </w:t>
      </w:r>
      <w:r w:rsidR="00273B36">
        <w:rPr>
          <w:rFonts w:ascii="Times New Roman" w:hAnsi="Times New Roman" w:cs="Times New Roman"/>
          <w:sz w:val="28"/>
          <w:szCs w:val="28"/>
        </w:rPr>
        <w:t>123456789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к настоящему дополнительному соглашению.</w:t>
      </w:r>
    </w:p>
    <w:p w:rsidR="00B36B8D" w:rsidRDefault="00B36B8D" w:rsidP="00B3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B8D" w:rsidRDefault="00B36B8D" w:rsidP="00B36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B8D">
        <w:rPr>
          <w:rFonts w:ascii="Times New Roman" w:hAnsi="Times New Roman" w:cs="Times New Roman"/>
          <w:b/>
          <w:bCs/>
          <w:sz w:val="28"/>
          <w:szCs w:val="28"/>
        </w:rPr>
        <w:t>2. Заключительные положения</w:t>
      </w:r>
    </w:p>
    <w:p w:rsidR="00396315" w:rsidRPr="00B36B8D" w:rsidRDefault="00396315" w:rsidP="00B36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B8D" w:rsidRDefault="00B36B8D" w:rsidP="00B3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Во всем остальном, что не оговорено в настоящем дополнительном соглашении, действует </w:t>
      </w:r>
      <w:r w:rsidR="005D4360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bCs/>
          <w:sz w:val="28"/>
          <w:szCs w:val="28"/>
        </w:rPr>
        <w:t>контракт.</w:t>
      </w:r>
    </w:p>
    <w:p w:rsidR="00B36B8D" w:rsidRDefault="00B36B8D" w:rsidP="00B3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Настоящее дополнительное соглашение считается заключенным с момента подписания его Сторонами, действует в течение</w:t>
      </w:r>
      <w:r w:rsidR="005D4360">
        <w:rPr>
          <w:rFonts w:ascii="Times New Roman" w:hAnsi="Times New Roman" w:cs="Times New Roman"/>
          <w:bCs/>
          <w:sz w:val="28"/>
          <w:szCs w:val="28"/>
        </w:rPr>
        <w:t xml:space="preserve"> срока действия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контракта, составлено в двух экземплярах, имеющих равную юридическую силу, по одному экземпляру для каждой Стороны.</w:t>
      </w:r>
    </w:p>
    <w:p w:rsidR="00B36B8D" w:rsidRDefault="00B36B8D" w:rsidP="00B3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B8D" w:rsidRPr="00B36B8D" w:rsidRDefault="00B36B8D" w:rsidP="00B36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B8D">
        <w:rPr>
          <w:rFonts w:ascii="Times New Roman" w:hAnsi="Times New Roman" w:cs="Times New Roman"/>
          <w:b/>
          <w:bCs/>
          <w:sz w:val="28"/>
          <w:szCs w:val="28"/>
        </w:rPr>
        <w:t>3. Подписи сторон</w:t>
      </w:r>
    </w:p>
    <w:p w:rsidR="00B36B8D" w:rsidRDefault="00B36B8D" w:rsidP="00B3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B8D" w:rsidRDefault="00B36B8D" w:rsidP="00B3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6B8D" w:rsidRPr="00B36B8D" w:rsidTr="00B36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36B8D" w:rsidRPr="00B36B8D" w:rsidRDefault="00B36B8D" w:rsidP="00B36B8D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ЗАКАЗЧИК:</w:t>
            </w:r>
          </w:p>
          <w:p w:rsidR="00B36B8D" w:rsidRPr="00B36B8D" w:rsidRDefault="00B36B8D" w:rsidP="00B36B8D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врач МБУЗ «ЦРБ»</w:t>
            </w:r>
          </w:p>
          <w:p w:rsidR="00B36B8D" w:rsidRDefault="00B36B8D" w:rsidP="00B36B8D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3B36" w:rsidRPr="00B36B8D" w:rsidRDefault="00273B36" w:rsidP="00B36B8D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6B8D" w:rsidRPr="00B36B8D" w:rsidRDefault="00273B36" w:rsidP="00B36B8D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 А.В. Иванова</w:t>
            </w:r>
          </w:p>
        </w:tc>
        <w:tc>
          <w:tcPr>
            <w:tcW w:w="4814" w:type="dxa"/>
          </w:tcPr>
          <w:p w:rsidR="00B36B8D" w:rsidRPr="00B36B8D" w:rsidRDefault="00B36B8D" w:rsidP="00B36B8D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ПОСТАВЩИК:</w:t>
            </w:r>
          </w:p>
          <w:p w:rsidR="00B36B8D" w:rsidRPr="00B36B8D" w:rsidRDefault="00B36B8D" w:rsidP="00B36B8D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Индивидуальный предприниматель</w:t>
            </w:r>
          </w:p>
          <w:p w:rsidR="00B36B8D" w:rsidRDefault="00B36B8D" w:rsidP="00B36B8D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6B8D" w:rsidRPr="00B36B8D" w:rsidRDefault="00B36B8D" w:rsidP="00B36B8D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6B8D" w:rsidRPr="00B36B8D" w:rsidRDefault="00273B36" w:rsidP="00B36B8D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 А.С. Петров</w:t>
            </w:r>
          </w:p>
        </w:tc>
      </w:tr>
    </w:tbl>
    <w:p w:rsidR="00396315" w:rsidRDefault="00396315" w:rsidP="00E73C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6315" w:rsidRPr="00396315" w:rsidRDefault="00396315" w:rsidP="0039631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63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6315" w:rsidRPr="00396315" w:rsidRDefault="00396315" w:rsidP="0039631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631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396315" w:rsidRPr="00396315" w:rsidRDefault="00396315" w:rsidP="0039631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6315" w:rsidRPr="00396315" w:rsidRDefault="00396315" w:rsidP="0039631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6315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396315" w:rsidRPr="00396315" w:rsidRDefault="00273B36" w:rsidP="0039631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контракту № 123456789</w:t>
      </w:r>
      <w:r w:rsidR="00396315" w:rsidRPr="00396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15" w:rsidRDefault="00396315" w:rsidP="00396315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6315">
        <w:rPr>
          <w:rFonts w:ascii="Times New Roman" w:hAnsi="Times New Roman" w:cs="Times New Roman"/>
          <w:sz w:val="28"/>
          <w:szCs w:val="28"/>
        </w:rPr>
        <w:t>от «11» марта 2022 г.</w:t>
      </w:r>
    </w:p>
    <w:p w:rsidR="00396315" w:rsidRDefault="00396315" w:rsidP="00396315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315" w:rsidRDefault="00396315" w:rsidP="00396315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315" w:rsidRPr="00396315" w:rsidRDefault="00396315" w:rsidP="00396315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315" w:rsidRDefault="00396315" w:rsidP="003963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15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396315" w:rsidRDefault="00396315" w:rsidP="003963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635"/>
        <w:gridCol w:w="1279"/>
        <w:gridCol w:w="1276"/>
        <w:gridCol w:w="1843"/>
        <w:gridCol w:w="1978"/>
      </w:tblGrid>
      <w:tr w:rsidR="00396315" w:rsidTr="00396315">
        <w:tc>
          <w:tcPr>
            <w:tcW w:w="617" w:type="dxa"/>
          </w:tcPr>
          <w:p w:rsidR="00396315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5" w:type="dxa"/>
          </w:tcPr>
          <w:p w:rsidR="00396315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279" w:type="dxa"/>
          </w:tcPr>
          <w:p w:rsidR="00396315" w:rsidRPr="00396315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15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396315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396315" w:rsidRPr="00396315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1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96315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315" w:rsidRPr="00396315" w:rsidRDefault="00396315" w:rsidP="00396315">
            <w:pPr>
              <w:pStyle w:val="a3"/>
              <w:ind w:hanging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15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ед.</w:t>
            </w:r>
          </w:p>
          <w:p w:rsidR="00396315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15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1978" w:type="dxa"/>
          </w:tcPr>
          <w:p w:rsidR="00396315" w:rsidRPr="00396315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1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396315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15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396315" w:rsidTr="00396315">
        <w:tc>
          <w:tcPr>
            <w:tcW w:w="617" w:type="dxa"/>
          </w:tcPr>
          <w:p w:rsidR="00396315" w:rsidRPr="00396315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396315" w:rsidRPr="00396315" w:rsidRDefault="00396315" w:rsidP="0027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6315"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установка, монтаж и оснащение модульного здания ф</w:t>
            </w:r>
            <w:r w:rsidR="00273B36">
              <w:rPr>
                <w:rFonts w:ascii="Times New Roman" w:hAnsi="Times New Roman" w:cs="Times New Roman"/>
                <w:sz w:val="28"/>
                <w:szCs w:val="28"/>
              </w:rPr>
              <w:t xml:space="preserve">ельдшерско-акушерского пункта </w:t>
            </w:r>
          </w:p>
        </w:tc>
        <w:tc>
          <w:tcPr>
            <w:tcW w:w="1279" w:type="dxa"/>
          </w:tcPr>
          <w:p w:rsidR="00396315" w:rsidRPr="00396315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31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396315" w:rsidRPr="00396315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96315" w:rsidRPr="00273B36" w:rsidRDefault="00273B36" w:rsidP="00396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6315" w:rsidRPr="00273B36">
              <w:rPr>
                <w:rFonts w:ascii="Times New Roman" w:hAnsi="Times New Roman" w:cs="Times New Roman"/>
                <w:sz w:val="28"/>
                <w:szCs w:val="28"/>
              </w:rPr>
              <w:t xml:space="preserve"> 482 500,00</w:t>
            </w:r>
          </w:p>
        </w:tc>
        <w:tc>
          <w:tcPr>
            <w:tcW w:w="1978" w:type="dxa"/>
          </w:tcPr>
          <w:p w:rsidR="00396315" w:rsidRPr="00273B36" w:rsidRDefault="00273B36" w:rsidP="00396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6315" w:rsidRPr="00273B36">
              <w:rPr>
                <w:rFonts w:ascii="Times New Roman" w:hAnsi="Times New Roman" w:cs="Times New Roman"/>
                <w:sz w:val="28"/>
                <w:szCs w:val="28"/>
              </w:rPr>
              <w:t xml:space="preserve"> 482 500,00</w:t>
            </w:r>
          </w:p>
        </w:tc>
      </w:tr>
      <w:tr w:rsidR="00396315" w:rsidTr="00396315">
        <w:tc>
          <w:tcPr>
            <w:tcW w:w="7650" w:type="dxa"/>
            <w:gridSpan w:val="5"/>
          </w:tcPr>
          <w:p w:rsidR="00396315" w:rsidRPr="00273B36" w:rsidRDefault="00396315" w:rsidP="00396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8" w:type="dxa"/>
          </w:tcPr>
          <w:p w:rsidR="00396315" w:rsidRPr="00273B36" w:rsidRDefault="00273B36" w:rsidP="00396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6315" w:rsidRPr="00273B36">
              <w:rPr>
                <w:rFonts w:ascii="Times New Roman" w:hAnsi="Times New Roman" w:cs="Times New Roman"/>
                <w:sz w:val="28"/>
                <w:szCs w:val="28"/>
              </w:rPr>
              <w:t xml:space="preserve"> 482 500,00</w:t>
            </w:r>
          </w:p>
        </w:tc>
      </w:tr>
    </w:tbl>
    <w:p w:rsidR="00396315" w:rsidRPr="00396315" w:rsidRDefault="00396315" w:rsidP="003963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15" w:rsidRDefault="00396315" w:rsidP="00396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36">
        <w:rPr>
          <w:rFonts w:ascii="Times New Roman" w:hAnsi="Times New Roman" w:cs="Times New Roman"/>
          <w:sz w:val="28"/>
          <w:szCs w:val="28"/>
        </w:rPr>
        <w:t xml:space="preserve">Итого по контракту: </w:t>
      </w:r>
      <w:r w:rsidR="00273B36" w:rsidRPr="00273B36">
        <w:rPr>
          <w:rFonts w:ascii="Times New Roman" w:hAnsi="Times New Roman" w:cs="Times New Roman"/>
          <w:sz w:val="28"/>
          <w:szCs w:val="28"/>
        </w:rPr>
        <w:t>4</w:t>
      </w:r>
      <w:r w:rsidRPr="00273B36">
        <w:rPr>
          <w:rFonts w:ascii="Times New Roman" w:hAnsi="Times New Roman" w:cs="Times New Roman"/>
          <w:sz w:val="28"/>
          <w:szCs w:val="28"/>
        </w:rPr>
        <w:t xml:space="preserve"> 482 500,00 (три миллиона четыреста восемьдесят две тысячи пятьсот рублей 00 копеек) рублей, НДС не облагается в связи с применением упрощенной системы налогообложения на основании п. 2 ст. 346.11 гл. 26.2 Налогового Кодекса Российской Федерации</w:t>
      </w:r>
    </w:p>
    <w:p w:rsidR="00396315" w:rsidRDefault="00396315" w:rsidP="00396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315" w:rsidRDefault="00396315" w:rsidP="00396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3B36" w:rsidRPr="00B36B8D" w:rsidTr="003B6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73B36" w:rsidRPr="00B36B8D" w:rsidRDefault="00273B36" w:rsidP="00273B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ЗАКАЗЧИК:</w:t>
            </w:r>
          </w:p>
          <w:p w:rsidR="00273B36" w:rsidRPr="00B36B8D" w:rsidRDefault="00273B36" w:rsidP="00273B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врач МБУЗ «ЦРБ»</w:t>
            </w:r>
          </w:p>
          <w:p w:rsidR="00273B36" w:rsidRDefault="00273B36" w:rsidP="00273B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3B36" w:rsidRPr="00B36B8D" w:rsidRDefault="00273B36" w:rsidP="00273B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3B36" w:rsidRPr="00B36B8D" w:rsidRDefault="00273B36" w:rsidP="00273B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 А.В. Иванова</w:t>
            </w:r>
          </w:p>
        </w:tc>
        <w:tc>
          <w:tcPr>
            <w:tcW w:w="4814" w:type="dxa"/>
          </w:tcPr>
          <w:p w:rsidR="00273B36" w:rsidRPr="00B36B8D" w:rsidRDefault="00273B36" w:rsidP="00273B36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ПОСТАВЩИК:</w:t>
            </w:r>
          </w:p>
          <w:p w:rsidR="00273B36" w:rsidRPr="00B36B8D" w:rsidRDefault="00273B36" w:rsidP="00273B36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Индивидуальный предприниматель</w:t>
            </w:r>
          </w:p>
          <w:p w:rsidR="00273B36" w:rsidRDefault="00273B36" w:rsidP="00273B36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3B36" w:rsidRPr="00B36B8D" w:rsidRDefault="00273B36" w:rsidP="00273B36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3B36" w:rsidRPr="00B36B8D" w:rsidRDefault="00273B36" w:rsidP="00273B36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 А.С. Петров</w:t>
            </w:r>
          </w:p>
        </w:tc>
      </w:tr>
    </w:tbl>
    <w:p w:rsidR="00396315" w:rsidRPr="00396315" w:rsidRDefault="00396315" w:rsidP="00396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C5B" w:rsidRPr="00E73C5B" w:rsidRDefault="00E73C5B" w:rsidP="003963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3C5B" w:rsidRPr="00E73C5B" w:rsidSect="00E73C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D9"/>
    <w:rsid w:val="00273B36"/>
    <w:rsid w:val="003565D5"/>
    <w:rsid w:val="00396315"/>
    <w:rsid w:val="005D4360"/>
    <w:rsid w:val="006D2E74"/>
    <w:rsid w:val="00B36B8D"/>
    <w:rsid w:val="00E73C5B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F79D-8E85-4D5A-9AFD-60C18AB2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C5B"/>
    <w:pPr>
      <w:spacing w:after="0" w:line="240" w:lineRule="auto"/>
    </w:pPr>
  </w:style>
  <w:style w:type="table" w:styleId="a4">
    <w:name w:val="Table Grid"/>
    <w:basedOn w:val="a1"/>
    <w:uiPriority w:val="39"/>
    <w:rsid w:val="00B3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B36B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Виктория Александровна</dc:creator>
  <cp:keywords/>
  <dc:description/>
  <cp:lastModifiedBy>Крохмаль Виктория Александровна</cp:lastModifiedBy>
  <cp:revision>3</cp:revision>
  <dcterms:created xsi:type="dcterms:W3CDTF">2022-03-29T07:15:00Z</dcterms:created>
  <dcterms:modified xsi:type="dcterms:W3CDTF">2022-03-30T08:13:00Z</dcterms:modified>
</cp:coreProperties>
</file>